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98" w:rsidRPr="00817FD4" w:rsidRDefault="007D5398" w:rsidP="007D5398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817FD4"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  <w:t>Рекомендуется:</w:t>
      </w:r>
    </w:p>
    <w:p w:rsidR="007D5398" w:rsidRPr="00817FD4" w:rsidRDefault="007D5398" w:rsidP="007D5398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Когда ребенок н</w:t>
      </w:r>
      <w:r w:rsidRPr="0056781E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ачинает весело говорить о группе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, пересказывать </w:t>
      </w:r>
      <w:r w:rsidRPr="0056781E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события,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случившиеся за день — верный знак того, что </w:t>
      </w:r>
      <w:r w:rsidRPr="00817FD4">
        <w:rPr>
          <w:rFonts w:ascii="Times New Roman" w:eastAsia="Times New Roman" w:hAnsi="Times New Roman" w:cs="Times New Roman"/>
          <w:b/>
          <w:color w:val="0F1419"/>
          <w:sz w:val="24"/>
          <w:szCs w:val="24"/>
          <w:lang w:eastAsia="ru-RU"/>
        </w:rPr>
        <w:t>он освоился.</w:t>
      </w:r>
    </w:p>
    <w:p w:rsidR="007D5398" w:rsidRPr="0056781E" w:rsidRDefault="007D5398" w:rsidP="007D5398">
      <w:pPr>
        <w:rPr>
          <w:sz w:val="24"/>
          <w:szCs w:val="24"/>
        </w:rPr>
      </w:pPr>
      <w:r w:rsidRPr="0056781E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Говорите ребенку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, как вы рады, что он уже такой большой и самостоят</w:t>
      </w:r>
      <w:r w:rsidRPr="0056781E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ельный, что ходит в новую группу детского сада. </w:t>
      </w:r>
    </w:p>
    <w:p w:rsidR="007D5398" w:rsidRPr="0056781E" w:rsidRDefault="007D5398" w:rsidP="007D5398">
      <w:pPr>
        <w:rPr>
          <w:sz w:val="24"/>
          <w:szCs w:val="24"/>
        </w:rPr>
      </w:pP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Говорите малышу, как вы рады, что </w:t>
      </w:r>
      <w:bookmarkStart w:id="0" w:name="_GoBack"/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он уже такой большой </w:t>
      </w:r>
      <w:bookmarkEnd w:id="0"/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 самостоятельный, что ходит в детский сад.</w:t>
      </w:r>
    </w:p>
    <w:p w:rsidR="007D5398" w:rsidRPr="0056781E" w:rsidRDefault="007D5398" w:rsidP="007D5398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F1419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1445812</wp:posOffset>
            </wp:positionH>
            <wp:positionV relativeFrom="paragraph">
              <wp:posOffset>1919687</wp:posOffset>
            </wp:positionV>
            <wp:extent cx="1359176" cy="874644"/>
            <wp:effectExtent l="19050" t="0" r="0" b="0"/>
            <wp:wrapNone/>
            <wp:docPr id="5" name="Рисунок 5" descr="https://ds05.infourok.ru/uploads/ex/0428/001253a7-feb61f9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428/001253a7-feb61f96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52" t="65991" r="63559" b="2222"/>
                    <a:stretch/>
                  </pic:blipFill>
                  <pic:spPr bwMode="auto">
                    <a:xfrm rot="10800000" flipV="1">
                      <a:off x="0" y="0"/>
                      <a:ext cx="1359176" cy="87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Каким бы замечательным не был детский сад, какие бы профессионалы в нем не работали, никто не поможет вашему ребенку лучше, чем вы. Ребенок имеет полное право грустить и плакать при р</w:t>
      </w: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асставании с вами. Но если он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будет твердо знать, что в конце шумного дня его жде</w:t>
      </w: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т «тихая пристань», то время в саду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не покажутся ему такой вечностью, и стресс отступит!</w:t>
      </w:r>
    </w:p>
    <w:p w:rsidR="00A36AA7" w:rsidRDefault="007D5398" w:rsidP="00A36AA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</w:pPr>
      <w:r w:rsidRPr="007D5398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-190004</wp:posOffset>
            </wp:positionH>
            <wp:positionV relativeFrom="paragraph">
              <wp:posOffset>111953</wp:posOffset>
            </wp:positionV>
            <wp:extent cx="1255782" cy="940905"/>
            <wp:effectExtent l="19050" t="0" r="1518" b="0"/>
            <wp:wrapNone/>
            <wp:docPr id="9" name="Рисунок 6" descr="https://ds05.infourok.ru/uploads/ex/0428/001253a7-feb61f9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428/001253a7-feb61f96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5151" t="65991" r="3037" b="2222"/>
                    <a:stretch/>
                  </pic:blipFill>
                  <pic:spPr bwMode="auto">
                    <a:xfrm>
                      <a:off x="0" y="0"/>
                      <a:ext cx="1255782" cy="94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E4E82" w:rsidRDefault="00A36AA7" w:rsidP="007E4E82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</w:pPr>
      <w:r w:rsidRPr="00817FD4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 </w:t>
      </w:r>
    </w:p>
    <w:p w:rsidR="00D1176B" w:rsidRDefault="007D5398">
      <w:pPr>
        <w:rPr>
          <w:rFonts w:ascii="Times New Roman" w:eastAsia="Times New Roman" w:hAnsi="Times New Roman" w:cs="Times New Roman"/>
          <w:b/>
          <w:bCs/>
          <w:i/>
          <w:color w:val="0F1419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F1419"/>
          <w:sz w:val="52"/>
          <w:szCs w:val="5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657860</wp:posOffset>
            </wp:positionH>
            <wp:positionV relativeFrom="paragraph">
              <wp:posOffset>150495</wp:posOffset>
            </wp:positionV>
            <wp:extent cx="1468120" cy="1044575"/>
            <wp:effectExtent l="19050" t="0" r="0" b="0"/>
            <wp:wrapNone/>
            <wp:docPr id="4" name="Рисунок 4" descr="https://ds05.infourok.ru/uploads/ex/0428/001253a7-feb61f9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428/001253a7-feb61f96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350" t="65991" r="32162" b="2222"/>
                    <a:stretch/>
                  </pic:blipFill>
                  <pic:spPr bwMode="auto">
                    <a:xfrm>
                      <a:off x="0" y="0"/>
                      <a:ext cx="146812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36AA7" w:rsidRDefault="00A36AA7">
      <w:pPr>
        <w:rPr>
          <w:rFonts w:ascii="Times New Roman" w:eastAsia="Times New Roman" w:hAnsi="Times New Roman" w:cs="Times New Roman"/>
          <w:b/>
          <w:bCs/>
          <w:i/>
          <w:color w:val="0F1419"/>
          <w:sz w:val="52"/>
          <w:szCs w:val="52"/>
          <w:lang w:eastAsia="ru-RU"/>
        </w:rPr>
      </w:pPr>
    </w:p>
    <w:p w:rsidR="007D5398" w:rsidRDefault="007D5398"/>
    <w:p w:rsidR="00A36AA7" w:rsidRDefault="00A36AA7"/>
    <w:p w:rsidR="007E4E82" w:rsidRDefault="007E4E82">
      <w:pPr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56222</wp:posOffset>
            </wp:positionV>
            <wp:extent cx="2779630" cy="826476"/>
            <wp:effectExtent l="0" t="0" r="1905" b="0"/>
            <wp:wrapNone/>
            <wp:docPr id="8" name="Рисунок 8" descr="https://ds04.infourok.ru/uploads/ex/1046/0010ecad-02a6382d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46/0010ecad-02a6382d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04" t="65280" r="1037" b="927"/>
                    <a:stretch/>
                  </pic:blipFill>
                  <pic:spPr bwMode="auto">
                    <a:xfrm>
                      <a:off x="0" y="0"/>
                      <a:ext cx="2779630" cy="82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E4E82" w:rsidRDefault="007E4E82">
      <w:pPr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</w:p>
    <w:p w:rsidR="007E4E82" w:rsidRDefault="007E4E82">
      <w:pPr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</w:p>
    <w:p w:rsidR="007E4E82" w:rsidRDefault="007E4E82">
      <w:pPr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</w:p>
    <w:p w:rsidR="00A36AA7" w:rsidRPr="007E4E82" w:rsidRDefault="006532DA">
      <w:pPr>
        <w:rPr>
          <w:rFonts w:ascii="Times New Roman" w:hAnsi="Times New Roman" w:cs="Times New Roman"/>
          <w:sz w:val="28"/>
          <w:szCs w:val="28"/>
        </w:rPr>
      </w:pP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Мы приходим в детский сад, там игрушки стоят.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Паровоз, пароход дожидаются ребят.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Там картинки на стене и цветы на окне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Захочу – поскачу на игрушечном коне.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 этом доме все для нас –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Сказки, песня и рассказ.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Шумный пляс, тихий час.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 этом доме все для нас!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Вот какой хороший дом!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 нем растем мы с каждым днем!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А когда подрастем,</w:t>
      </w:r>
      <w:r w:rsidRPr="007E4E82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7E4E82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Вместе в школу пойдем!</w:t>
      </w:r>
    </w:p>
    <w:p w:rsidR="00A36AA7" w:rsidRDefault="00A36AA7"/>
    <w:p w:rsidR="00A36AA7" w:rsidRPr="007E4E82" w:rsidRDefault="007D539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7E4E82" w:rsidRPr="007E4E82">
        <w:rPr>
          <w:rFonts w:ascii="Times New Roman" w:hAnsi="Times New Roman" w:cs="Times New Roman"/>
          <w:b/>
          <w:i/>
          <w:sz w:val="28"/>
          <w:szCs w:val="28"/>
        </w:rPr>
        <w:t xml:space="preserve">МЫ ВАС ЖДАЛИ, </w:t>
      </w:r>
      <w:r w:rsidR="007E4E82" w:rsidRPr="007E4E82">
        <w:rPr>
          <w:rFonts w:ascii="Times New Roman" w:hAnsi="Times New Roman" w:cs="Times New Roman"/>
          <w:b/>
          <w:i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7E4E82" w:rsidRPr="007E4E82">
        <w:rPr>
          <w:rFonts w:ascii="Times New Roman" w:hAnsi="Times New Roman" w:cs="Times New Roman"/>
          <w:b/>
          <w:i/>
          <w:sz w:val="28"/>
          <w:szCs w:val="28"/>
        </w:rPr>
        <w:t>МЫ ВАМ РАДЫ!!!</w:t>
      </w:r>
    </w:p>
    <w:p w:rsidR="00A36AA7" w:rsidRDefault="00A36AA7"/>
    <w:p w:rsidR="006532DA" w:rsidRDefault="006532DA" w:rsidP="00790BE0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</w:pPr>
    </w:p>
    <w:p w:rsidR="007E4E82" w:rsidRDefault="007E4E82" w:rsidP="00790BE0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</w:pPr>
    </w:p>
    <w:p w:rsidR="00A36AA7" w:rsidRDefault="00A36AA7"/>
    <w:p w:rsidR="007D5398" w:rsidRDefault="007D5398">
      <w:pPr>
        <w:rPr>
          <w:rFonts w:ascii="Times New Roman" w:eastAsia="Times New Roman" w:hAnsi="Times New Roman" w:cs="Times New Roman"/>
          <w:b/>
          <w:bCs/>
          <w:i/>
          <w:color w:val="0F1419"/>
          <w:sz w:val="52"/>
          <w:szCs w:val="52"/>
          <w:lang w:eastAsia="ru-RU"/>
        </w:rPr>
      </w:pPr>
    </w:p>
    <w:p w:rsidR="007D5398" w:rsidRDefault="007D5398">
      <w:pPr>
        <w:rPr>
          <w:rFonts w:ascii="Times New Roman" w:eastAsia="Times New Roman" w:hAnsi="Times New Roman" w:cs="Times New Roman"/>
          <w:b/>
          <w:bCs/>
          <w:i/>
          <w:color w:val="0F1419"/>
          <w:sz w:val="52"/>
          <w:szCs w:val="52"/>
          <w:lang w:eastAsia="ru-RU"/>
        </w:rPr>
      </w:pPr>
    </w:p>
    <w:p w:rsidR="00A36AA7" w:rsidRDefault="007D5398">
      <w:r w:rsidRPr="00817FD4">
        <w:rPr>
          <w:rFonts w:ascii="Times New Roman" w:eastAsia="Times New Roman" w:hAnsi="Times New Roman" w:cs="Times New Roman"/>
          <w:b/>
          <w:bCs/>
          <w:i/>
          <w:color w:val="0F1419"/>
          <w:sz w:val="52"/>
          <w:szCs w:val="52"/>
          <w:lang w:eastAsia="ru-RU"/>
        </w:rPr>
        <w:t>Адаптация детей к детскому саду, к новой группе. Рекомендации по созданию благоприятных условий для её протекания.</w:t>
      </w:r>
    </w:p>
    <w:p w:rsidR="0056781E" w:rsidRDefault="0056781E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</w:p>
    <w:p w:rsidR="00866DA3" w:rsidRDefault="007D5398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F1419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676910</wp:posOffset>
            </wp:positionH>
            <wp:positionV relativeFrom="paragraph">
              <wp:posOffset>25400</wp:posOffset>
            </wp:positionV>
            <wp:extent cx="1660525" cy="1576705"/>
            <wp:effectExtent l="19050" t="0" r="0" b="0"/>
            <wp:wrapNone/>
            <wp:docPr id="10" name="Рисунок 7" descr="https://image3.slideserve.com/6423785/slide17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3.slideserve.com/6423785/slide17-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2812" t="20810" r="5174" b="25453"/>
                    <a:stretch/>
                  </pic:blipFill>
                  <pic:spPr bwMode="auto">
                    <a:xfrm>
                      <a:off x="0" y="0"/>
                      <a:ext cx="166052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532DA" w:rsidRDefault="006532DA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</w:p>
    <w:p w:rsidR="007E4E82" w:rsidRDefault="007E4E82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</w:p>
    <w:p w:rsidR="007E4E82" w:rsidRDefault="007E4E82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</w:p>
    <w:p w:rsidR="007D5398" w:rsidRDefault="007D5398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</w:p>
    <w:p w:rsidR="007D5398" w:rsidRDefault="007D5398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</w:p>
    <w:p w:rsidR="007D5398" w:rsidRDefault="007D5398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</w:p>
    <w:p w:rsidR="007D5398" w:rsidRDefault="007D5398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</w:p>
    <w:p w:rsidR="00A36AA7" w:rsidRPr="00790BE0" w:rsidRDefault="00A36AA7" w:rsidP="00A36AA7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  <w:t>Детский сад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– </w:t>
      </w:r>
      <w:proofErr w:type="gramStart"/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эт</w:t>
      </w:r>
      <w:proofErr w:type="gramEnd"/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 важный пе</w:t>
      </w:r>
      <w:r w:rsidRPr="00790BE0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риод в жизни ребенка. Для ребенка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это, прежде всего, опыт коллективного общения. Вопросы адаптации ребенка к детскому саду поднимаются и решаются уже не один десяток лет.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 Родители часто бывают напуганы плаксивостью ребенка, растеряны. Плаксивость – нормальное состояние дошкольника в период адаптации. При терпеливом отношении взрослых она может пройти сама собой.</w:t>
      </w:r>
    </w:p>
    <w:p w:rsidR="00866DA3" w:rsidRDefault="00866DA3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-315889</wp:posOffset>
            </wp:positionH>
            <wp:positionV relativeFrom="paragraph">
              <wp:posOffset>141361</wp:posOffset>
            </wp:positionV>
            <wp:extent cx="2890800" cy="1105200"/>
            <wp:effectExtent l="0" t="0" r="5080" b="0"/>
            <wp:wrapNone/>
            <wp:docPr id="3" name="Рисунок 3" descr="https://ds04.infourok.ru/uploads/ex/0841/00085928-bc1b4327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41/00085928-bc1b4327/img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627" t="68445" r="12103" b="3636"/>
                    <a:stretch/>
                  </pic:blipFill>
                  <pic:spPr bwMode="auto">
                    <a:xfrm>
                      <a:off x="0" y="0"/>
                      <a:ext cx="2890800" cy="11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66DA3" w:rsidRDefault="00866DA3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</w:pPr>
    </w:p>
    <w:p w:rsidR="00866DA3" w:rsidRDefault="00866DA3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</w:pPr>
    </w:p>
    <w:p w:rsidR="00866DA3" w:rsidRDefault="00866DA3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</w:pPr>
    </w:p>
    <w:p w:rsidR="00866DA3" w:rsidRDefault="00866DA3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</w:pPr>
    </w:p>
    <w:p w:rsidR="00866DA3" w:rsidRDefault="00866DA3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</w:pPr>
    </w:p>
    <w:p w:rsidR="00A36AA7" w:rsidRPr="00817FD4" w:rsidRDefault="00A36AA7" w:rsidP="00A36AA7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  <w:t>Адаптационные процессы охватывают три стороны: ребенка, его родителей и педагогов.</w:t>
      </w:r>
    </w:p>
    <w:p w:rsidR="00866DA3" w:rsidRPr="007E4E82" w:rsidRDefault="00A36AA7" w:rsidP="00A36AA7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От того, насколько каждый готов пережить адаптацию, зависит конечный результат — спокойный ребенок, с удовольствием посещающий дошкольное образовательное учреждение.</w:t>
      </w:r>
    </w:p>
    <w:p w:rsidR="007D5398" w:rsidRDefault="007D5398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</w:pPr>
    </w:p>
    <w:p w:rsidR="00A36AA7" w:rsidRPr="00817FD4" w:rsidRDefault="00A36AA7" w:rsidP="00A36AA7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  <w:t>С какими трудностя</w:t>
      </w:r>
      <w:r w:rsidRPr="00866DA3"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  <w:t xml:space="preserve">ми приходится сталкиваться </w:t>
      </w:r>
      <w:proofErr w:type="spellStart"/>
      <w:r w:rsidRPr="00866DA3"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  <w:t>ребенку</w:t>
      </w:r>
      <w:r w:rsidRPr="00817FD4"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  <w:t>у</w:t>
      </w:r>
      <w:proofErr w:type="spellEnd"/>
      <w:r w:rsidRPr="00817FD4"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  <w:t>?</w:t>
      </w:r>
    </w:p>
    <w:p w:rsidR="00A36AA7" w:rsidRPr="00A36AA7" w:rsidRDefault="00A36AA7" w:rsidP="00A36AA7">
      <w:pPr>
        <w:spacing w:after="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Во-первых, надо помнить, </w:t>
      </w:r>
      <w:r w:rsidRPr="00A36AA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что многиедети испытывают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страхи перед незнакомыми людьми и новыми ситуациями общения. Эти страхи — одна из причин затрудненной адаптации ребенка.</w:t>
      </w:r>
    </w:p>
    <w:p w:rsidR="00A36AA7" w:rsidRPr="00817FD4" w:rsidRDefault="00A36AA7" w:rsidP="00A36AA7">
      <w:pPr>
        <w:spacing w:after="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 В</w:t>
      </w:r>
      <w:r w:rsidRPr="00A36AA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о — вторых, дети 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эмоционально привязаны к матерям. Дома к ребенку не всегда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 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</w:p>
    <w:p w:rsidR="00A36AA7" w:rsidRPr="00817FD4" w:rsidRDefault="00A36AA7" w:rsidP="00A36AA7">
      <w:pPr>
        <w:spacing w:after="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  <w:t>Существуют определенные причины, которые вызывают слезы у ребенка:</w:t>
      </w:r>
    </w:p>
    <w:p w:rsidR="00A36AA7" w:rsidRPr="00A36AA7" w:rsidRDefault="00A36AA7" w:rsidP="00A36AA7">
      <w:pPr>
        <w:spacing w:after="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Тревога, связанная со сменой обстановки. </w:t>
      </w:r>
    </w:p>
    <w:p w:rsidR="00A36AA7" w:rsidRPr="00817FD4" w:rsidRDefault="00A36AA7" w:rsidP="00A36AA7">
      <w:pPr>
        <w:spacing w:after="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A36AA7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Избыток впечатлений. В ДОУ ребенок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испытывает много новых позитивных и негативных </w:t>
      </w:r>
      <w:r w:rsidRPr="00817FD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переживаний, 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он может переутомляться и вследствие этого</w:t>
      </w:r>
      <w:r w:rsidRPr="00817FD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— 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нервничать, плакать, капризничать.</w:t>
      </w:r>
    </w:p>
    <w:p w:rsidR="00A36AA7" w:rsidRDefault="00866DA3" w:rsidP="00A36AA7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120406</wp:posOffset>
            </wp:positionV>
            <wp:extent cx="895326" cy="1368718"/>
            <wp:effectExtent l="0" t="0" r="635" b="3175"/>
            <wp:wrapNone/>
            <wp:docPr id="2" name="Рисунок 2" descr="http://www.eduportal44.ru/Kostroma_EDU/ds2/DocLib6/%D0%B0%D0%B4%D0%B0%D0%BF%D1%82%D0%B0%D1%86%D0%B8%D1%8F%20%D0%BA%D0%BE%D0%BD%D1%81%20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Kostroma_EDU/ds2/DocLib6/%D0%B0%D0%B4%D0%B0%D0%BF%D1%82%D0%B0%D1%86%D0%B8%D1%8F%20%D0%BA%D0%BE%D0%BD%D1%81%20(1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9222" t="11975" r="6663" b="18449"/>
                    <a:stretch/>
                  </pic:blipFill>
                  <pic:spPr bwMode="auto">
                    <a:xfrm>
                      <a:off x="0" y="0"/>
                      <a:ext cx="895326" cy="136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66DA3" w:rsidRDefault="00866DA3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</w:pPr>
    </w:p>
    <w:p w:rsidR="00866DA3" w:rsidRDefault="00866DA3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</w:pPr>
    </w:p>
    <w:p w:rsidR="00866DA3" w:rsidRDefault="00866DA3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</w:pPr>
    </w:p>
    <w:p w:rsidR="007D5398" w:rsidRDefault="007D5398" w:rsidP="00A36AA7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</w:pPr>
    </w:p>
    <w:p w:rsidR="00A36AA7" w:rsidRPr="00817FD4" w:rsidRDefault="00A36AA7" w:rsidP="00A36AA7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  <w:t>Чего нельзя делать ни в коем случае.</w:t>
      </w:r>
    </w:p>
    <w:p w:rsidR="00790BE0" w:rsidRPr="00790BE0" w:rsidRDefault="00790BE0" w:rsidP="00A36AA7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790BE0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- </w:t>
      </w:r>
      <w:r w:rsidR="00A36AA7"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</w:t>
      </w:r>
    </w:p>
    <w:p w:rsidR="00A36AA7" w:rsidRPr="00790BE0" w:rsidRDefault="00790BE0" w:rsidP="00A36AA7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790BE0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- </w:t>
      </w:r>
      <w:r w:rsidR="00A36AA7"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Нельзя пугать детским садом</w:t>
      </w:r>
    </w:p>
    <w:p w:rsidR="00790BE0" w:rsidRPr="00817FD4" w:rsidRDefault="00790BE0" w:rsidP="00790BE0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790BE0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- 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Нельзя плохо отзываться о воспитателях и саде при ребенке. Это может навести малыша на мысль, что сад — нехорошее место и там его окружают плохие люди. Тогда тревога не пройдет вообще.</w:t>
      </w:r>
    </w:p>
    <w:p w:rsidR="00790BE0" w:rsidRPr="00817FD4" w:rsidRDefault="00790BE0" w:rsidP="00790BE0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817FD4">
        <w:rPr>
          <w:rFonts w:ascii="Times New Roman" w:eastAsia="Times New Roman" w:hAnsi="Times New Roman" w:cs="Times New Roman"/>
          <w:b/>
          <w:bCs/>
          <w:i/>
          <w:iCs/>
          <w:color w:val="0F1419"/>
          <w:sz w:val="24"/>
          <w:szCs w:val="24"/>
          <w:lang w:eastAsia="ru-RU"/>
        </w:rPr>
        <w:t>Способы уменьшить стресс ребенка.</w:t>
      </w:r>
    </w:p>
    <w:p w:rsidR="00790BE0" w:rsidRPr="00817FD4" w:rsidRDefault="00790BE0" w:rsidP="00790BE0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790BE0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- 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Необходимо заранее создавать дома для ребенка режим дня (сон, игры, прием пищи), соответствующий режиму ДОУ.</w:t>
      </w:r>
    </w:p>
    <w:p w:rsidR="00790BE0" w:rsidRPr="00817FD4" w:rsidRDefault="00790BE0" w:rsidP="00790BE0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790BE0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- 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A36AA7" w:rsidRPr="00790BE0" w:rsidRDefault="00790BE0" w:rsidP="00790BE0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Желательно укладывать ребенка спать пораньше, побыть с ним подольше перед сном, поговорить о садике.</w:t>
      </w:r>
    </w:p>
    <w:p w:rsidR="00A36AA7" w:rsidRDefault="00790BE0" w:rsidP="00866DA3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790BE0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- </w:t>
      </w:r>
      <w:r w:rsidRPr="00817FD4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В выходные дни придерживаться режима дня, принятого в ДОУ, повторять все виды деятельности.</w:t>
      </w:r>
    </w:p>
    <w:p w:rsidR="007D5398" w:rsidRDefault="007D5398" w:rsidP="00866DA3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</w:p>
    <w:p w:rsidR="007D5398" w:rsidRPr="00866DA3" w:rsidRDefault="007D5398" w:rsidP="00866DA3">
      <w:pPr>
        <w:spacing w:before="180" w:after="180" w:line="240" w:lineRule="auto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</w:p>
    <w:sectPr w:rsidR="007D5398" w:rsidRPr="00866DA3" w:rsidSect="00790BE0">
      <w:pgSz w:w="16838" w:h="11906" w:orient="landscape"/>
      <w:pgMar w:top="426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547F01"/>
    <w:rsid w:val="004E3424"/>
    <w:rsid w:val="00547F01"/>
    <w:rsid w:val="0056781E"/>
    <w:rsid w:val="006532DA"/>
    <w:rsid w:val="00790BE0"/>
    <w:rsid w:val="007D5398"/>
    <w:rsid w:val="007E4E82"/>
    <w:rsid w:val="00866DA3"/>
    <w:rsid w:val="00A3015D"/>
    <w:rsid w:val="00A36AA7"/>
    <w:rsid w:val="00D11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User</cp:lastModifiedBy>
  <cp:revision>3</cp:revision>
  <cp:lastPrinted>2021-09-01T11:06:00Z</cp:lastPrinted>
  <dcterms:created xsi:type="dcterms:W3CDTF">2021-08-31T17:58:00Z</dcterms:created>
  <dcterms:modified xsi:type="dcterms:W3CDTF">2021-09-01T11:08:00Z</dcterms:modified>
</cp:coreProperties>
</file>