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08" w:rsidRDefault="00BF1208" w:rsidP="000234DB">
      <w:pPr>
        <w:pStyle w:val="a3"/>
        <w:spacing w:before="65" w:line="242" w:lineRule="auto"/>
        <w:ind w:left="0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38875" cy="8860155"/>
            <wp:effectExtent l="19050" t="0" r="9525" b="0"/>
            <wp:wrapSquare wrapText="bothSides"/>
            <wp:docPr id="1" name="Рисунок 1" descr="C:\Users\User\OneDrive\Рабочий стол\ДОКУМЕНТЫ ПО Наставничеству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ДОКУМЕНТЫ ПО Наставничеству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901" t="3233" r="2761" b="5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6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br w:type="textWrapping" w:clear="all"/>
      </w:r>
    </w:p>
    <w:p w:rsidR="000234DB" w:rsidRPr="000234DB" w:rsidRDefault="000234DB" w:rsidP="000234DB">
      <w:pPr>
        <w:pStyle w:val="a3"/>
        <w:spacing w:before="65" w:line="242" w:lineRule="auto"/>
        <w:ind w:left="0"/>
        <w:rPr>
          <w:sz w:val="28"/>
          <w:szCs w:val="28"/>
        </w:rPr>
      </w:pPr>
      <w:r w:rsidRPr="000234DB">
        <w:rPr>
          <w:i/>
          <w:sz w:val="28"/>
          <w:szCs w:val="28"/>
        </w:rPr>
        <w:t xml:space="preserve">Персонализированная программа наставничества </w:t>
      </w:r>
      <w:r w:rsidRPr="000234DB">
        <w:rPr>
          <w:sz w:val="28"/>
          <w:szCs w:val="28"/>
        </w:rPr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</w:t>
      </w:r>
      <w:r w:rsidRPr="000234DB">
        <w:rPr>
          <w:spacing w:val="40"/>
          <w:sz w:val="28"/>
          <w:szCs w:val="28"/>
        </w:rPr>
        <w:t xml:space="preserve">  </w:t>
      </w:r>
      <w:r w:rsidRPr="000234DB">
        <w:rPr>
          <w:sz w:val="28"/>
          <w:szCs w:val="28"/>
        </w:rPr>
        <w:t>направления</w:t>
      </w:r>
      <w:r w:rsidRPr="000234DB">
        <w:rPr>
          <w:spacing w:val="40"/>
          <w:sz w:val="28"/>
          <w:szCs w:val="28"/>
        </w:rPr>
        <w:t xml:space="preserve">  </w:t>
      </w:r>
      <w:r w:rsidRPr="000234DB">
        <w:rPr>
          <w:sz w:val="28"/>
          <w:szCs w:val="28"/>
        </w:rPr>
        <w:t>наставнической</w:t>
      </w:r>
      <w:r w:rsidRPr="000234DB">
        <w:rPr>
          <w:spacing w:val="39"/>
          <w:sz w:val="28"/>
          <w:szCs w:val="28"/>
        </w:rPr>
        <w:t xml:space="preserve">  </w:t>
      </w:r>
      <w:r w:rsidRPr="000234DB">
        <w:rPr>
          <w:sz w:val="28"/>
          <w:szCs w:val="28"/>
        </w:rPr>
        <w:t>деятельности</w:t>
      </w:r>
      <w:r w:rsidRPr="000234DB">
        <w:rPr>
          <w:spacing w:val="40"/>
          <w:sz w:val="28"/>
          <w:szCs w:val="28"/>
        </w:rPr>
        <w:t xml:space="preserve">  </w:t>
      </w:r>
      <w:r w:rsidRPr="000234DB">
        <w:rPr>
          <w:sz w:val="28"/>
          <w:szCs w:val="28"/>
        </w:rPr>
        <w:t>и</w:t>
      </w:r>
      <w:r w:rsidRPr="000234DB">
        <w:rPr>
          <w:spacing w:val="73"/>
          <w:sz w:val="28"/>
          <w:szCs w:val="28"/>
        </w:rPr>
        <w:t xml:space="preserve">  </w:t>
      </w:r>
      <w:r w:rsidRPr="000234DB">
        <w:rPr>
          <w:spacing w:val="-2"/>
          <w:sz w:val="28"/>
          <w:szCs w:val="28"/>
        </w:rPr>
        <w:t xml:space="preserve">перечень </w:t>
      </w:r>
      <w:r w:rsidRPr="000234DB">
        <w:rPr>
          <w:sz w:val="28"/>
          <w:szCs w:val="28"/>
        </w:rPr>
        <w:t>мероприятий,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нацеленных</w:t>
      </w:r>
      <w:r w:rsidRPr="000234DB">
        <w:rPr>
          <w:spacing w:val="-18"/>
          <w:sz w:val="28"/>
          <w:szCs w:val="28"/>
        </w:rPr>
        <w:t xml:space="preserve"> </w:t>
      </w:r>
      <w:r w:rsidRPr="000234DB">
        <w:rPr>
          <w:sz w:val="28"/>
          <w:szCs w:val="28"/>
        </w:rPr>
        <w:t>на устранение выявленных профессиональных затруднений наставляемого и на поддержку его сильных сторон.</w:t>
      </w:r>
    </w:p>
    <w:p w:rsidR="000234DB" w:rsidRPr="000234DB" w:rsidRDefault="000234DB" w:rsidP="000234DB">
      <w:pPr>
        <w:pStyle w:val="a5"/>
        <w:tabs>
          <w:tab w:val="left" w:pos="3635"/>
          <w:tab w:val="left" w:pos="9781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:rsidR="000234DB" w:rsidRPr="000234DB" w:rsidRDefault="000234DB" w:rsidP="000234DB">
      <w:pPr>
        <w:pStyle w:val="a5"/>
        <w:tabs>
          <w:tab w:val="left" w:pos="2713"/>
          <w:tab w:val="left" w:pos="9781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>- принцип научности - предполагает применение научн</w:t>
      </w:r>
      <w:proofErr w:type="gramStart"/>
      <w:r w:rsidRPr="000234DB">
        <w:rPr>
          <w:sz w:val="28"/>
          <w:szCs w:val="28"/>
        </w:rPr>
        <w:t>о-</w:t>
      </w:r>
      <w:proofErr w:type="gramEnd"/>
      <w:r w:rsidRPr="000234DB">
        <w:rPr>
          <w:sz w:val="28"/>
          <w:szCs w:val="28"/>
        </w:rPr>
        <w:t xml:space="preserve"> обоснованных методик и технологий в сфере наставничества педагогических работников;</w:t>
      </w:r>
    </w:p>
    <w:p w:rsidR="000234DB" w:rsidRPr="000234DB" w:rsidRDefault="000234DB" w:rsidP="000234DB">
      <w:pPr>
        <w:pStyle w:val="a5"/>
        <w:tabs>
          <w:tab w:val="left" w:pos="2713"/>
          <w:tab w:val="left" w:pos="9781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>-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0234DB" w:rsidRPr="000234DB" w:rsidRDefault="000234DB" w:rsidP="000234DB">
      <w:pPr>
        <w:pStyle w:val="a5"/>
        <w:tabs>
          <w:tab w:val="left" w:pos="2713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 xml:space="preserve">- принцип </w:t>
      </w:r>
      <w:r w:rsidRPr="000234DB">
        <w:rPr>
          <w:i/>
          <w:sz w:val="28"/>
          <w:szCs w:val="28"/>
        </w:rPr>
        <w:t xml:space="preserve">легитимности </w:t>
      </w:r>
      <w:r w:rsidRPr="000234DB">
        <w:rPr>
          <w:sz w:val="28"/>
          <w:szCs w:val="28"/>
        </w:rPr>
        <w:t>подразумевает соответствие деятельности по реализации программы наставничества законодательству Российской Федерации, региональной нормативно - правовой базе;</w:t>
      </w:r>
    </w:p>
    <w:p w:rsidR="000234DB" w:rsidRPr="000234DB" w:rsidRDefault="000234DB" w:rsidP="000234DB">
      <w:pPr>
        <w:pStyle w:val="a5"/>
        <w:tabs>
          <w:tab w:val="left" w:pos="2710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 xml:space="preserve">- принцип </w:t>
      </w:r>
      <w:r w:rsidRPr="000234DB">
        <w:rPr>
          <w:i/>
          <w:sz w:val="28"/>
          <w:szCs w:val="28"/>
        </w:rPr>
        <w:t xml:space="preserve">обеспечения суверенных прав личности </w:t>
      </w:r>
      <w:r w:rsidRPr="000234DB">
        <w:rPr>
          <w:sz w:val="28"/>
          <w:szCs w:val="28"/>
        </w:rPr>
        <w:t>предполагает приоритет</w:t>
      </w:r>
      <w:r w:rsidRPr="000234DB">
        <w:rPr>
          <w:spacing w:val="-8"/>
          <w:sz w:val="28"/>
          <w:szCs w:val="28"/>
        </w:rPr>
        <w:t xml:space="preserve"> </w:t>
      </w:r>
      <w:r w:rsidRPr="000234DB">
        <w:rPr>
          <w:sz w:val="28"/>
          <w:szCs w:val="28"/>
        </w:rPr>
        <w:t>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0234DB" w:rsidRPr="000234DB" w:rsidRDefault="000234DB" w:rsidP="000234DB">
      <w:pPr>
        <w:pStyle w:val="a5"/>
        <w:tabs>
          <w:tab w:val="left" w:pos="2710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 xml:space="preserve">- принцип </w:t>
      </w:r>
      <w:r w:rsidRPr="000234DB">
        <w:rPr>
          <w:i/>
          <w:sz w:val="28"/>
          <w:szCs w:val="28"/>
        </w:rPr>
        <w:t xml:space="preserve">добровольности, свободы выбора, учета </w:t>
      </w:r>
      <w:r w:rsidRPr="000234DB">
        <w:rPr>
          <w:i/>
          <w:spacing w:val="-2"/>
          <w:sz w:val="28"/>
          <w:szCs w:val="28"/>
        </w:rPr>
        <w:t>многофакторности</w:t>
      </w:r>
    </w:p>
    <w:p w:rsidR="000234DB" w:rsidRPr="000234DB" w:rsidRDefault="000234DB" w:rsidP="000234DB">
      <w:pPr>
        <w:pStyle w:val="a3"/>
        <w:spacing w:line="321" w:lineRule="exact"/>
        <w:ind w:left="0"/>
        <w:rPr>
          <w:spacing w:val="-2"/>
          <w:sz w:val="28"/>
          <w:szCs w:val="28"/>
        </w:rPr>
      </w:pPr>
      <w:r w:rsidRPr="000234DB">
        <w:rPr>
          <w:sz w:val="28"/>
          <w:szCs w:val="28"/>
        </w:rPr>
        <w:t>в</w:t>
      </w:r>
      <w:r w:rsidRPr="000234DB">
        <w:rPr>
          <w:spacing w:val="-13"/>
          <w:sz w:val="28"/>
          <w:szCs w:val="28"/>
        </w:rPr>
        <w:t xml:space="preserve"> </w:t>
      </w:r>
      <w:r w:rsidRPr="000234DB">
        <w:rPr>
          <w:sz w:val="28"/>
          <w:szCs w:val="28"/>
        </w:rPr>
        <w:t>определении</w:t>
      </w:r>
      <w:r w:rsidRPr="000234DB">
        <w:rPr>
          <w:spacing w:val="-11"/>
          <w:sz w:val="28"/>
          <w:szCs w:val="28"/>
        </w:rPr>
        <w:t xml:space="preserve"> </w:t>
      </w:r>
      <w:r w:rsidRPr="000234DB">
        <w:rPr>
          <w:sz w:val="28"/>
          <w:szCs w:val="28"/>
        </w:rPr>
        <w:t>и</w:t>
      </w:r>
      <w:r w:rsidRPr="000234DB">
        <w:rPr>
          <w:spacing w:val="-5"/>
          <w:sz w:val="28"/>
          <w:szCs w:val="28"/>
        </w:rPr>
        <w:t xml:space="preserve"> </w:t>
      </w:r>
      <w:proofErr w:type="gramStart"/>
      <w:r w:rsidRPr="000234DB">
        <w:rPr>
          <w:sz w:val="28"/>
          <w:szCs w:val="28"/>
        </w:rPr>
        <w:t>совместной</w:t>
      </w:r>
      <w:proofErr w:type="gramEnd"/>
      <w:r w:rsidRPr="000234DB">
        <w:rPr>
          <w:spacing w:val="-10"/>
          <w:sz w:val="28"/>
          <w:szCs w:val="28"/>
        </w:rPr>
        <w:t xml:space="preserve"> </w:t>
      </w:r>
      <w:r w:rsidRPr="000234DB">
        <w:rPr>
          <w:sz w:val="28"/>
          <w:szCs w:val="28"/>
        </w:rPr>
        <w:t>деятельности</w:t>
      </w:r>
      <w:r w:rsidRPr="000234DB">
        <w:rPr>
          <w:spacing w:val="-4"/>
          <w:sz w:val="28"/>
          <w:szCs w:val="28"/>
        </w:rPr>
        <w:t xml:space="preserve"> </w:t>
      </w:r>
      <w:r w:rsidRPr="000234DB">
        <w:rPr>
          <w:sz w:val="28"/>
          <w:szCs w:val="28"/>
        </w:rPr>
        <w:t>наставника</w:t>
      </w:r>
      <w:r w:rsidRPr="000234DB">
        <w:rPr>
          <w:spacing w:val="-10"/>
          <w:sz w:val="28"/>
          <w:szCs w:val="28"/>
        </w:rPr>
        <w:t xml:space="preserve"> </w:t>
      </w:r>
      <w:r w:rsidRPr="000234DB">
        <w:rPr>
          <w:sz w:val="28"/>
          <w:szCs w:val="28"/>
        </w:rPr>
        <w:t>и</w:t>
      </w:r>
      <w:r w:rsidRPr="000234DB">
        <w:rPr>
          <w:spacing w:val="-6"/>
          <w:sz w:val="28"/>
          <w:szCs w:val="28"/>
        </w:rPr>
        <w:t xml:space="preserve"> </w:t>
      </w:r>
      <w:r w:rsidRPr="000234DB">
        <w:rPr>
          <w:spacing w:val="-2"/>
          <w:sz w:val="28"/>
          <w:szCs w:val="28"/>
        </w:rPr>
        <w:t>наставляемого;</w:t>
      </w:r>
    </w:p>
    <w:p w:rsidR="000234DB" w:rsidRPr="000234DB" w:rsidRDefault="000234DB" w:rsidP="000234DB">
      <w:pPr>
        <w:pStyle w:val="a3"/>
        <w:spacing w:line="321" w:lineRule="exact"/>
        <w:ind w:left="0"/>
        <w:rPr>
          <w:sz w:val="28"/>
          <w:szCs w:val="28"/>
        </w:rPr>
      </w:pPr>
      <w:r w:rsidRPr="000234DB">
        <w:rPr>
          <w:spacing w:val="-2"/>
          <w:sz w:val="28"/>
          <w:szCs w:val="28"/>
        </w:rPr>
        <w:t xml:space="preserve">- </w:t>
      </w:r>
      <w:r w:rsidRPr="000234DB">
        <w:rPr>
          <w:sz w:val="28"/>
          <w:szCs w:val="28"/>
        </w:rPr>
        <w:t xml:space="preserve">принцип </w:t>
      </w:r>
      <w:proofErr w:type="spellStart"/>
      <w:r w:rsidRPr="000234DB">
        <w:rPr>
          <w:i/>
          <w:sz w:val="28"/>
          <w:szCs w:val="28"/>
        </w:rPr>
        <w:t>аксиологичности</w:t>
      </w:r>
      <w:proofErr w:type="spellEnd"/>
      <w:r w:rsidRPr="000234DB">
        <w:rPr>
          <w:i/>
          <w:sz w:val="28"/>
          <w:szCs w:val="28"/>
        </w:rPr>
        <w:t xml:space="preserve"> </w:t>
      </w:r>
      <w:r w:rsidRPr="000234DB">
        <w:rPr>
          <w:sz w:val="28"/>
          <w:szCs w:val="28"/>
        </w:rPr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0234DB" w:rsidRPr="000234DB" w:rsidRDefault="000234DB" w:rsidP="000234DB">
      <w:pPr>
        <w:pStyle w:val="a5"/>
        <w:tabs>
          <w:tab w:val="left" w:pos="2713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 xml:space="preserve">- принцип </w:t>
      </w:r>
      <w:r w:rsidRPr="000234DB">
        <w:rPr>
          <w:i/>
          <w:sz w:val="28"/>
          <w:szCs w:val="28"/>
        </w:rPr>
        <w:t xml:space="preserve">личной ответственности </w:t>
      </w:r>
      <w:r w:rsidRPr="000234DB">
        <w:rPr>
          <w:sz w:val="28"/>
          <w:szCs w:val="28"/>
        </w:rPr>
        <w:t>предполагает ответственное</w:t>
      </w:r>
      <w:r w:rsidRPr="000234DB">
        <w:rPr>
          <w:spacing w:val="8"/>
          <w:sz w:val="28"/>
          <w:szCs w:val="28"/>
        </w:rPr>
        <w:t xml:space="preserve"> </w:t>
      </w:r>
      <w:r w:rsidRPr="000234DB">
        <w:rPr>
          <w:sz w:val="28"/>
          <w:szCs w:val="28"/>
        </w:rPr>
        <w:t>поведение</w:t>
      </w:r>
      <w:r w:rsidRPr="000234DB">
        <w:rPr>
          <w:spacing w:val="13"/>
          <w:sz w:val="28"/>
          <w:szCs w:val="28"/>
        </w:rPr>
        <w:t xml:space="preserve"> </w:t>
      </w:r>
      <w:r w:rsidRPr="000234DB">
        <w:rPr>
          <w:sz w:val="28"/>
          <w:szCs w:val="28"/>
        </w:rPr>
        <w:t>всех</w:t>
      </w:r>
      <w:r w:rsidRPr="000234DB">
        <w:rPr>
          <w:spacing w:val="11"/>
          <w:sz w:val="28"/>
          <w:szCs w:val="28"/>
        </w:rPr>
        <w:t xml:space="preserve"> </w:t>
      </w:r>
      <w:r w:rsidRPr="000234DB">
        <w:rPr>
          <w:sz w:val="28"/>
          <w:szCs w:val="28"/>
        </w:rPr>
        <w:t>субъектов</w:t>
      </w:r>
      <w:r w:rsidRPr="000234DB">
        <w:rPr>
          <w:spacing w:val="11"/>
          <w:sz w:val="28"/>
          <w:szCs w:val="28"/>
        </w:rPr>
        <w:t xml:space="preserve"> </w:t>
      </w:r>
      <w:r w:rsidRPr="000234DB">
        <w:rPr>
          <w:sz w:val="28"/>
          <w:szCs w:val="28"/>
        </w:rPr>
        <w:t>наставнической</w:t>
      </w:r>
      <w:r w:rsidRPr="000234DB">
        <w:rPr>
          <w:spacing w:val="12"/>
          <w:sz w:val="28"/>
          <w:szCs w:val="28"/>
        </w:rPr>
        <w:t xml:space="preserve"> </w:t>
      </w:r>
      <w:r w:rsidRPr="000234DB">
        <w:rPr>
          <w:spacing w:val="-2"/>
          <w:sz w:val="28"/>
          <w:szCs w:val="28"/>
        </w:rPr>
        <w:t>деятельности</w:t>
      </w:r>
      <w:r w:rsidRPr="000234DB">
        <w:rPr>
          <w:sz w:val="28"/>
          <w:szCs w:val="28"/>
        </w:rPr>
        <w:t xml:space="preserve">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0234DB" w:rsidRPr="000234DB" w:rsidRDefault="000234DB" w:rsidP="000234DB">
      <w:pPr>
        <w:pStyle w:val="a5"/>
        <w:tabs>
          <w:tab w:val="left" w:pos="2713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 xml:space="preserve">- принцип </w:t>
      </w:r>
      <w:r w:rsidRPr="000234DB">
        <w:rPr>
          <w:i/>
          <w:sz w:val="28"/>
          <w:szCs w:val="28"/>
        </w:rPr>
        <w:t xml:space="preserve">индивидуализации и </w:t>
      </w:r>
      <w:proofErr w:type="spellStart"/>
      <w:r w:rsidRPr="000234DB">
        <w:rPr>
          <w:i/>
          <w:sz w:val="28"/>
          <w:szCs w:val="28"/>
        </w:rPr>
        <w:t>персонализации</w:t>
      </w:r>
      <w:proofErr w:type="spellEnd"/>
      <w:r w:rsidRPr="000234DB">
        <w:rPr>
          <w:i/>
          <w:sz w:val="28"/>
          <w:szCs w:val="28"/>
        </w:rPr>
        <w:t xml:space="preserve"> </w:t>
      </w:r>
      <w:r w:rsidRPr="000234DB">
        <w:rPr>
          <w:sz w:val="28"/>
          <w:szCs w:val="28"/>
        </w:rPr>
        <w:t>наставничества направлен на сохранение индивидуальных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приоритетов в создании для наставляемого индивидуальной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траектории развития;</w:t>
      </w:r>
    </w:p>
    <w:p w:rsidR="000234DB" w:rsidRPr="000234DB" w:rsidRDefault="000234DB" w:rsidP="000234DB">
      <w:pPr>
        <w:pStyle w:val="a5"/>
        <w:tabs>
          <w:tab w:val="left" w:pos="2713"/>
        </w:tabs>
        <w:ind w:left="0" w:firstLine="0"/>
        <w:rPr>
          <w:sz w:val="28"/>
          <w:szCs w:val="28"/>
        </w:rPr>
      </w:pPr>
      <w:r w:rsidRPr="000234DB">
        <w:rPr>
          <w:sz w:val="28"/>
          <w:szCs w:val="28"/>
        </w:rPr>
        <w:t xml:space="preserve">- принцип </w:t>
      </w:r>
      <w:r w:rsidRPr="000234DB">
        <w:rPr>
          <w:i/>
          <w:sz w:val="28"/>
          <w:szCs w:val="28"/>
        </w:rPr>
        <w:t xml:space="preserve">равенства </w:t>
      </w:r>
      <w:r w:rsidRPr="000234DB">
        <w:rPr>
          <w:sz w:val="28"/>
          <w:szCs w:val="28"/>
        </w:rPr>
        <w:t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0234DB" w:rsidRPr="000234DB" w:rsidRDefault="000234DB" w:rsidP="000234DB">
      <w:pPr>
        <w:pStyle w:val="a3"/>
        <w:spacing w:before="65"/>
        <w:ind w:left="0" w:firstLine="708"/>
        <w:rPr>
          <w:sz w:val="28"/>
          <w:szCs w:val="28"/>
        </w:rPr>
      </w:pPr>
      <w:r w:rsidRPr="000234DB">
        <w:rPr>
          <w:sz w:val="28"/>
          <w:szCs w:val="28"/>
        </w:rPr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от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выполнения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должностных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обязанностей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 xml:space="preserve">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</w:t>
      </w:r>
      <w:r w:rsidRPr="000234DB">
        <w:rPr>
          <w:sz w:val="28"/>
          <w:szCs w:val="28"/>
        </w:rPr>
        <w:lastRenderedPageBreak/>
        <w:t>обеспечения</w:t>
      </w:r>
      <w:r w:rsidRPr="000234DB">
        <w:rPr>
          <w:spacing w:val="40"/>
          <w:sz w:val="28"/>
          <w:szCs w:val="28"/>
        </w:rPr>
        <w:t xml:space="preserve"> </w:t>
      </w:r>
      <w:r w:rsidRPr="000234DB">
        <w:rPr>
          <w:sz w:val="28"/>
          <w:szCs w:val="28"/>
        </w:rPr>
        <w:t>непрерывности образовательного процесса в образовательной организации и замены их отсутствия.</w:t>
      </w:r>
    </w:p>
    <w:p w:rsidR="000234DB" w:rsidRDefault="000234DB" w:rsidP="000234DB">
      <w:pPr>
        <w:pStyle w:val="Heading1"/>
        <w:numPr>
          <w:ilvl w:val="0"/>
          <w:numId w:val="1"/>
        </w:numPr>
        <w:spacing w:before="5"/>
        <w:ind w:left="0" w:firstLine="0"/>
      </w:pPr>
      <w:r>
        <w:t xml:space="preserve">Цель и задачи системы наставничества. Формы </w:t>
      </w:r>
      <w:r>
        <w:rPr>
          <w:spacing w:val="-2"/>
        </w:rPr>
        <w:t>наставничества</w:t>
      </w:r>
    </w:p>
    <w:p w:rsidR="000234DB" w:rsidRDefault="000234DB" w:rsidP="000234DB">
      <w:pPr>
        <w:pStyle w:val="a5"/>
        <w:numPr>
          <w:ilvl w:val="1"/>
          <w:numId w:val="1"/>
        </w:numPr>
        <w:tabs>
          <w:tab w:val="left" w:pos="3635"/>
          <w:tab w:val="left" w:pos="4868"/>
          <w:tab w:val="left" w:pos="8142"/>
        </w:tabs>
        <w:ind w:left="0" w:firstLine="0"/>
        <w:rPr>
          <w:sz w:val="28"/>
        </w:rPr>
      </w:pPr>
      <w:r>
        <w:rPr>
          <w:i/>
          <w:sz w:val="28"/>
        </w:rPr>
        <w:t xml:space="preserve">Цель </w:t>
      </w:r>
      <w:r>
        <w:rPr>
          <w:sz w:val="28"/>
        </w:rPr>
        <w:t>системы наставничества педагогических работников в ДОУ – реализация комплекса мер 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созданию эффективной среды наставничества в образовательной </w:t>
      </w:r>
      <w:r>
        <w:rPr>
          <w:spacing w:val="-2"/>
          <w:sz w:val="28"/>
        </w:rPr>
        <w:t>организации,</w:t>
      </w:r>
      <w:r>
        <w:rPr>
          <w:sz w:val="28"/>
        </w:rPr>
        <w:tab/>
      </w:r>
      <w:r>
        <w:rPr>
          <w:spacing w:val="-2"/>
          <w:sz w:val="28"/>
        </w:rPr>
        <w:t>способствующей</w:t>
      </w:r>
      <w:r>
        <w:rPr>
          <w:sz w:val="28"/>
        </w:rPr>
        <w:tab/>
      </w:r>
      <w:r>
        <w:rPr>
          <w:spacing w:val="-2"/>
          <w:sz w:val="28"/>
        </w:rPr>
        <w:t xml:space="preserve">непрерывному </w:t>
      </w:r>
      <w:r>
        <w:rPr>
          <w:sz w:val="28"/>
        </w:rPr>
        <w:t>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0234DB" w:rsidRDefault="000234DB" w:rsidP="000234DB">
      <w:pPr>
        <w:pStyle w:val="a5"/>
        <w:numPr>
          <w:ilvl w:val="1"/>
          <w:numId w:val="1"/>
        </w:numPr>
        <w:tabs>
          <w:tab w:val="left" w:pos="2494"/>
        </w:tabs>
        <w:spacing w:line="322" w:lineRule="exact"/>
        <w:ind w:left="0" w:firstLine="0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работников:</w:t>
      </w:r>
    </w:p>
    <w:p w:rsidR="000234DB" w:rsidRPr="000234DB" w:rsidRDefault="000234DB" w:rsidP="000234DB">
      <w:pPr>
        <w:pStyle w:val="a3"/>
        <w:ind w:left="0"/>
        <w:rPr>
          <w:sz w:val="28"/>
          <w:szCs w:val="28"/>
        </w:rPr>
      </w:pPr>
      <w:r>
        <w:rPr>
          <w:sz w:val="28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0234DB" w:rsidRDefault="000234DB" w:rsidP="000234DB">
      <w:pPr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оказывать помощь в освоении цифровой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0234DB" w:rsidRDefault="000234DB" w:rsidP="000234DB">
      <w:pPr>
        <w:pStyle w:val="a5"/>
        <w:tabs>
          <w:tab w:val="left" w:pos="2175"/>
        </w:tabs>
        <w:ind w:left="0" w:firstLine="0"/>
        <w:rPr>
          <w:sz w:val="28"/>
        </w:rPr>
      </w:pPr>
      <w:r>
        <w:rPr>
          <w:sz w:val="28"/>
        </w:rPr>
        <w:t>- содействовать участию в стратегических партнерских отношениях, развитию горизонтальных связей в сфере наставничества;</w:t>
      </w:r>
    </w:p>
    <w:p w:rsidR="000234DB" w:rsidRDefault="000234DB" w:rsidP="000234DB">
      <w:pPr>
        <w:pStyle w:val="a5"/>
        <w:tabs>
          <w:tab w:val="left" w:pos="2372"/>
        </w:tabs>
        <w:ind w:left="0" w:firstLine="0"/>
        <w:rPr>
          <w:sz w:val="28"/>
        </w:rPr>
      </w:pPr>
      <w:r>
        <w:rPr>
          <w:sz w:val="28"/>
        </w:rPr>
        <w:t xml:space="preserve">- способствовать развитию профессиональных компетенций педагогов в условиях цифровой образовательной среды, </w:t>
      </w:r>
      <w:proofErr w:type="spellStart"/>
      <w:r>
        <w:rPr>
          <w:sz w:val="28"/>
        </w:rPr>
        <w:t>востребованности</w:t>
      </w:r>
      <w:proofErr w:type="spellEnd"/>
      <w:r>
        <w:rPr>
          <w:sz w:val="28"/>
        </w:rPr>
        <w:t xml:space="preserve"> использования современных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0234DB" w:rsidRDefault="000234DB" w:rsidP="000234DB">
      <w:pPr>
        <w:pStyle w:val="a5"/>
        <w:tabs>
          <w:tab w:val="left" w:pos="2485"/>
        </w:tabs>
        <w:ind w:left="0" w:firstLine="0"/>
        <w:rPr>
          <w:sz w:val="28"/>
        </w:rPr>
      </w:pPr>
      <w:r>
        <w:rPr>
          <w:sz w:val="28"/>
        </w:rPr>
        <w:t>- содействовать увеличению числа закрепившихся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профессии педагогических кадров, в том числе молодых/начинающих </w:t>
      </w:r>
      <w:r>
        <w:rPr>
          <w:spacing w:val="-2"/>
          <w:sz w:val="28"/>
        </w:rPr>
        <w:t>педагогов;</w:t>
      </w:r>
    </w:p>
    <w:p w:rsidR="000234DB" w:rsidRDefault="000234DB" w:rsidP="000234DB">
      <w:pPr>
        <w:pStyle w:val="a5"/>
        <w:tabs>
          <w:tab w:val="left" w:pos="2194"/>
        </w:tabs>
        <w:ind w:left="0" w:firstLine="0"/>
        <w:rPr>
          <w:sz w:val="28"/>
        </w:rPr>
      </w:pPr>
      <w:r>
        <w:rPr>
          <w:sz w:val="28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в ДОУ, ознакомление с традициями и укладом, а также в преодолении профессиональных трудностей, возникающих при выполнении должностных обязанностей;</w:t>
      </w:r>
    </w:p>
    <w:p w:rsidR="00E7029F" w:rsidRDefault="00E7029F" w:rsidP="00E7029F">
      <w:pPr>
        <w:pStyle w:val="a3"/>
        <w:spacing w:before="65" w:line="242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234DB" w:rsidRPr="00E7029F">
        <w:rPr>
          <w:sz w:val="28"/>
          <w:szCs w:val="28"/>
        </w:rPr>
        <w:t>обеспечивать</w:t>
      </w:r>
      <w:r w:rsidR="000234DB" w:rsidRPr="00E7029F">
        <w:rPr>
          <w:spacing w:val="36"/>
          <w:sz w:val="28"/>
          <w:szCs w:val="28"/>
        </w:rPr>
        <w:t xml:space="preserve">  </w:t>
      </w:r>
      <w:r w:rsidR="000234DB" w:rsidRPr="00E7029F">
        <w:rPr>
          <w:sz w:val="28"/>
          <w:szCs w:val="28"/>
        </w:rPr>
        <w:t>формирование</w:t>
      </w:r>
      <w:r w:rsidR="000234DB" w:rsidRPr="00E7029F">
        <w:rPr>
          <w:spacing w:val="36"/>
          <w:sz w:val="28"/>
          <w:szCs w:val="28"/>
        </w:rPr>
        <w:t xml:space="preserve">  </w:t>
      </w:r>
      <w:r w:rsidR="000234DB" w:rsidRPr="00E7029F">
        <w:rPr>
          <w:sz w:val="28"/>
          <w:szCs w:val="28"/>
        </w:rPr>
        <w:t>и</w:t>
      </w:r>
      <w:r w:rsidR="000234DB" w:rsidRPr="00E7029F">
        <w:rPr>
          <w:spacing w:val="36"/>
          <w:sz w:val="28"/>
          <w:szCs w:val="28"/>
        </w:rPr>
        <w:t xml:space="preserve">  </w:t>
      </w:r>
      <w:r w:rsidR="000234DB" w:rsidRPr="00E7029F">
        <w:rPr>
          <w:sz w:val="28"/>
          <w:szCs w:val="28"/>
        </w:rPr>
        <w:t>развитие</w:t>
      </w:r>
      <w:r w:rsidR="000234DB" w:rsidRPr="00E7029F">
        <w:rPr>
          <w:spacing w:val="36"/>
          <w:sz w:val="28"/>
          <w:szCs w:val="28"/>
        </w:rPr>
        <w:t xml:space="preserve">  </w:t>
      </w:r>
      <w:r w:rsidR="000234DB" w:rsidRPr="00E7029F">
        <w:rPr>
          <w:spacing w:val="-2"/>
          <w:sz w:val="28"/>
          <w:szCs w:val="28"/>
        </w:rPr>
        <w:t>профессиональных</w:t>
      </w:r>
      <w:r w:rsidRPr="00E7029F">
        <w:rPr>
          <w:sz w:val="28"/>
          <w:szCs w:val="28"/>
        </w:rPr>
        <w:t xml:space="preserve"> знаний и навыков педагога, в отношении которого осуществляется </w:t>
      </w:r>
      <w:r w:rsidRPr="00E7029F">
        <w:rPr>
          <w:spacing w:val="-2"/>
          <w:sz w:val="28"/>
          <w:szCs w:val="28"/>
        </w:rPr>
        <w:t>наставничество;</w:t>
      </w:r>
    </w:p>
    <w:p w:rsidR="00E7029F" w:rsidRDefault="00E7029F" w:rsidP="00E7029F">
      <w:pPr>
        <w:pStyle w:val="a5"/>
        <w:ind w:left="0" w:firstLine="0"/>
        <w:rPr>
          <w:sz w:val="28"/>
        </w:rPr>
      </w:pPr>
      <w:r>
        <w:rPr>
          <w:sz w:val="28"/>
        </w:rPr>
        <w:t>- ускорять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 педагога, в отношении которых осуществляется наставничество, развитие их способности самостоятельно,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качественно и ответственно выполнять возложенные функциональные обязанности в соответствии с замещаемой должностью;</w:t>
      </w:r>
    </w:p>
    <w:p w:rsidR="00E7029F" w:rsidRDefault="00E7029F" w:rsidP="00E7029F">
      <w:pPr>
        <w:pStyle w:val="a5"/>
        <w:tabs>
          <w:tab w:val="left" w:pos="2384"/>
        </w:tabs>
        <w:ind w:left="0" w:firstLine="0"/>
        <w:rPr>
          <w:sz w:val="28"/>
        </w:rPr>
      </w:pPr>
      <w:r>
        <w:rPr>
          <w:sz w:val="28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E7029F" w:rsidRDefault="00E7029F" w:rsidP="00E7029F">
      <w:pPr>
        <w:pStyle w:val="a5"/>
        <w:tabs>
          <w:tab w:val="left" w:pos="2185"/>
        </w:tabs>
        <w:ind w:left="0" w:firstLine="0"/>
        <w:rPr>
          <w:sz w:val="28"/>
        </w:rPr>
      </w:pPr>
      <w:r>
        <w:rPr>
          <w:sz w:val="28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</w:t>
      </w:r>
      <w:r>
        <w:rPr>
          <w:sz w:val="28"/>
        </w:rPr>
        <w:lastRenderedPageBreak/>
        <w:t>коллективе, направленными на развитие и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E7029F" w:rsidRPr="00E7029F" w:rsidRDefault="00E7029F" w:rsidP="00E7029F">
      <w:pPr>
        <w:pStyle w:val="a5"/>
        <w:numPr>
          <w:ilvl w:val="1"/>
          <w:numId w:val="1"/>
        </w:numPr>
        <w:tabs>
          <w:tab w:val="left" w:pos="3635"/>
        </w:tabs>
        <w:ind w:left="0" w:firstLine="0"/>
        <w:rPr>
          <w:sz w:val="28"/>
          <w:szCs w:val="28"/>
        </w:rPr>
      </w:pPr>
      <w:r w:rsidRPr="00E7029F">
        <w:rPr>
          <w:sz w:val="28"/>
          <w:szCs w:val="28"/>
        </w:rPr>
        <w:t xml:space="preserve">В ДОУ применяются разнообразные формы наставничества («педагог – педагог», «руководитель образовательной организации – педагог», «педагог– </w:t>
      </w:r>
      <w:proofErr w:type="gramStart"/>
      <w:r w:rsidRPr="00E7029F">
        <w:rPr>
          <w:sz w:val="28"/>
          <w:szCs w:val="28"/>
        </w:rPr>
        <w:t>мо</w:t>
      </w:r>
      <w:proofErr w:type="gramEnd"/>
      <w:r w:rsidRPr="00E7029F">
        <w:rPr>
          <w:sz w:val="28"/>
          <w:szCs w:val="28"/>
        </w:rPr>
        <w:t>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E7029F" w:rsidRPr="00E7029F" w:rsidRDefault="00E7029F" w:rsidP="00E7029F">
      <w:pPr>
        <w:pStyle w:val="a3"/>
        <w:ind w:left="0"/>
        <w:rPr>
          <w:sz w:val="28"/>
          <w:szCs w:val="28"/>
        </w:rPr>
      </w:pPr>
      <w:r w:rsidRPr="00E7029F">
        <w:rPr>
          <w:b/>
          <w:i/>
          <w:sz w:val="28"/>
          <w:szCs w:val="28"/>
        </w:rPr>
        <w:t xml:space="preserve">Наставничество в группе </w:t>
      </w:r>
      <w:r w:rsidRPr="00E7029F">
        <w:rPr>
          <w:sz w:val="28"/>
          <w:szCs w:val="28"/>
        </w:rPr>
        <w:t>– форма наставничества, когда один наставник</w:t>
      </w:r>
      <w:r>
        <w:rPr>
          <w:sz w:val="28"/>
          <w:szCs w:val="28"/>
        </w:rPr>
        <w:t xml:space="preserve"> </w:t>
      </w:r>
      <w:r w:rsidRPr="00E7029F">
        <w:rPr>
          <w:sz w:val="28"/>
          <w:szCs w:val="28"/>
        </w:rPr>
        <w:t>взаимодействует с группой наставляемых одновременно (от двух и более человек).</w:t>
      </w:r>
    </w:p>
    <w:p w:rsidR="00E7029F" w:rsidRPr="00E7029F" w:rsidRDefault="00E7029F" w:rsidP="00E7029F">
      <w:pPr>
        <w:pStyle w:val="a3"/>
        <w:ind w:left="0"/>
        <w:rPr>
          <w:sz w:val="28"/>
          <w:szCs w:val="28"/>
        </w:rPr>
      </w:pPr>
      <w:r w:rsidRPr="00E7029F">
        <w:rPr>
          <w:b/>
          <w:i/>
          <w:sz w:val="28"/>
          <w:szCs w:val="28"/>
        </w:rPr>
        <w:t xml:space="preserve">Краткосрочное или целеполагающее наставничество </w:t>
      </w:r>
      <w:r w:rsidRPr="00E7029F">
        <w:rPr>
          <w:sz w:val="28"/>
          <w:szCs w:val="28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усилия,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чтобы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проявить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себя в период между встречами и достичь поставленных целей.</w:t>
      </w:r>
    </w:p>
    <w:p w:rsidR="00E7029F" w:rsidRPr="00E7029F" w:rsidRDefault="00E7029F" w:rsidP="00E7029F">
      <w:pPr>
        <w:pStyle w:val="a3"/>
        <w:ind w:left="0"/>
        <w:rPr>
          <w:sz w:val="28"/>
          <w:szCs w:val="28"/>
        </w:rPr>
      </w:pPr>
      <w:r w:rsidRPr="00E7029F">
        <w:rPr>
          <w:b/>
          <w:i/>
          <w:sz w:val="28"/>
          <w:szCs w:val="28"/>
        </w:rPr>
        <w:t xml:space="preserve">Реверсивное наставничество </w:t>
      </w:r>
      <w:r w:rsidRPr="00E7029F">
        <w:rPr>
          <w:sz w:val="28"/>
          <w:szCs w:val="28"/>
        </w:rPr>
        <w:t>– профессионал младшего возраста становится наставником опытного работника по вопросам новых тенденций,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технологий,</w:t>
      </w:r>
      <w:r w:rsidRPr="00E7029F">
        <w:rPr>
          <w:spacing w:val="-18"/>
          <w:sz w:val="28"/>
          <w:szCs w:val="28"/>
        </w:rPr>
        <w:t xml:space="preserve"> </w:t>
      </w:r>
      <w:r w:rsidRPr="00E7029F">
        <w:rPr>
          <w:sz w:val="28"/>
          <w:szCs w:val="28"/>
        </w:rPr>
        <w:t xml:space="preserve">а опытный педагог становится наставником молодого педагога в вопросах методики и организации </w:t>
      </w:r>
      <w:proofErr w:type="spellStart"/>
      <w:r w:rsidRPr="00E7029F">
        <w:rPr>
          <w:sz w:val="28"/>
          <w:szCs w:val="28"/>
        </w:rPr>
        <w:t>учебн</w:t>
      </w:r>
      <w:proofErr w:type="gramStart"/>
      <w:r w:rsidRPr="00E7029F">
        <w:rPr>
          <w:sz w:val="28"/>
          <w:szCs w:val="28"/>
        </w:rPr>
        <w:t>о</w:t>
      </w:r>
      <w:proofErr w:type="spellEnd"/>
      <w:r w:rsidRPr="00E7029F">
        <w:rPr>
          <w:sz w:val="28"/>
          <w:szCs w:val="28"/>
        </w:rPr>
        <w:t>-</w:t>
      </w:r>
      <w:proofErr w:type="gramEnd"/>
      <w:r w:rsidRPr="00E7029F">
        <w:rPr>
          <w:sz w:val="28"/>
          <w:szCs w:val="28"/>
        </w:rPr>
        <w:t xml:space="preserve"> воспитательного процесса.</w:t>
      </w:r>
    </w:p>
    <w:p w:rsidR="00E7029F" w:rsidRPr="00E7029F" w:rsidRDefault="00E7029F" w:rsidP="00E7029F">
      <w:pPr>
        <w:pStyle w:val="a3"/>
        <w:spacing w:before="65" w:line="242" w:lineRule="auto"/>
        <w:ind w:left="0"/>
        <w:rPr>
          <w:sz w:val="28"/>
          <w:szCs w:val="28"/>
        </w:rPr>
      </w:pPr>
      <w:r w:rsidRPr="00E7029F">
        <w:rPr>
          <w:b/>
          <w:i/>
          <w:sz w:val="28"/>
          <w:szCs w:val="28"/>
        </w:rPr>
        <w:t xml:space="preserve">Ситуационное наставничество </w:t>
      </w:r>
      <w:r w:rsidRPr="00E7029F">
        <w:rPr>
          <w:sz w:val="28"/>
          <w:szCs w:val="28"/>
        </w:rPr>
        <w:t>– наставник оказывает помощь или консультацию всякий раз, когда наставляемый нуждается в них. Как правило,</w:t>
      </w:r>
      <w:r w:rsidRPr="00E7029F">
        <w:rPr>
          <w:spacing w:val="65"/>
          <w:sz w:val="28"/>
          <w:szCs w:val="28"/>
        </w:rPr>
        <w:t xml:space="preserve">  </w:t>
      </w:r>
      <w:r w:rsidRPr="00E7029F">
        <w:rPr>
          <w:sz w:val="28"/>
          <w:szCs w:val="28"/>
        </w:rPr>
        <w:t>роль</w:t>
      </w:r>
      <w:r w:rsidRPr="00E7029F">
        <w:rPr>
          <w:spacing w:val="68"/>
          <w:sz w:val="28"/>
          <w:szCs w:val="28"/>
        </w:rPr>
        <w:t xml:space="preserve">  </w:t>
      </w:r>
      <w:r w:rsidRPr="00E7029F">
        <w:rPr>
          <w:sz w:val="28"/>
          <w:szCs w:val="28"/>
        </w:rPr>
        <w:t>наставника</w:t>
      </w:r>
      <w:r w:rsidRPr="00E7029F">
        <w:rPr>
          <w:spacing w:val="68"/>
          <w:sz w:val="28"/>
          <w:szCs w:val="28"/>
        </w:rPr>
        <w:t xml:space="preserve">  </w:t>
      </w:r>
      <w:r w:rsidRPr="00E7029F">
        <w:rPr>
          <w:sz w:val="28"/>
          <w:szCs w:val="28"/>
        </w:rPr>
        <w:t>состоит</w:t>
      </w:r>
      <w:r w:rsidRPr="00E7029F">
        <w:rPr>
          <w:spacing w:val="65"/>
          <w:sz w:val="28"/>
          <w:szCs w:val="28"/>
        </w:rPr>
        <w:t xml:space="preserve">  </w:t>
      </w:r>
      <w:r w:rsidRPr="00E7029F">
        <w:rPr>
          <w:sz w:val="28"/>
          <w:szCs w:val="28"/>
        </w:rPr>
        <w:t>в</w:t>
      </w:r>
      <w:r w:rsidRPr="00E7029F">
        <w:rPr>
          <w:spacing w:val="67"/>
          <w:sz w:val="28"/>
          <w:szCs w:val="28"/>
        </w:rPr>
        <w:t xml:space="preserve">  </w:t>
      </w:r>
      <w:r w:rsidRPr="00E7029F">
        <w:rPr>
          <w:sz w:val="28"/>
          <w:szCs w:val="28"/>
        </w:rPr>
        <w:t>том,</w:t>
      </w:r>
      <w:r w:rsidRPr="00E7029F">
        <w:rPr>
          <w:spacing w:val="67"/>
          <w:sz w:val="28"/>
          <w:szCs w:val="28"/>
        </w:rPr>
        <w:t xml:space="preserve">  </w:t>
      </w:r>
      <w:r w:rsidRPr="00E7029F">
        <w:rPr>
          <w:sz w:val="28"/>
          <w:szCs w:val="28"/>
        </w:rPr>
        <w:t>чтобы</w:t>
      </w:r>
      <w:r w:rsidRPr="00E7029F">
        <w:rPr>
          <w:spacing w:val="67"/>
          <w:sz w:val="28"/>
          <w:szCs w:val="28"/>
        </w:rPr>
        <w:t xml:space="preserve">  </w:t>
      </w:r>
      <w:r w:rsidRPr="00E7029F">
        <w:rPr>
          <w:spacing w:val="-2"/>
          <w:sz w:val="28"/>
          <w:szCs w:val="28"/>
        </w:rPr>
        <w:t>обеспечить</w:t>
      </w:r>
      <w:r>
        <w:rPr>
          <w:spacing w:val="-2"/>
          <w:sz w:val="28"/>
          <w:szCs w:val="28"/>
        </w:rPr>
        <w:t xml:space="preserve"> </w:t>
      </w:r>
      <w:r w:rsidRPr="00E7029F">
        <w:rPr>
          <w:sz w:val="28"/>
          <w:szCs w:val="28"/>
        </w:rPr>
        <w:t>немедленное реагирование на ту или иную ситуацию, значимую для его подопечного.</w:t>
      </w:r>
    </w:p>
    <w:p w:rsidR="00E7029F" w:rsidRPr="00E7029F" w:rsidRDefault="00E7029F" w:rsidP="00E7029F">
      <w:pPr>
        <w:pStyle w:val="a3"/>
        <w:ind w:left="0"/>
        <w:rPr>
          <w:sz w:val="28"/>
          <w:szCs w:val="28"/>
        </w:rPr>
      </w:pPr>
      <w:proofErr w:type="gramStart"/>
      <w:r w:rsidRPr="00E7029F">
        <w:rPr>
          <w:b/>
          <w:i/>
          <w:sz w:val="28"/>
          <w:szCs w:val="28"/>
        </w:rPr>
        <w:t xml:space="preserve">Скоростное наставничество </w:t>
      </w:r>
      <w:r w:rsidRPr="00E7029F">
        <w:rPr>
          <w:sz w:val="28"/>
          <w:szCs w:val="28"/>
        </w:rPr>
        <w:t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E7029F">
        <w:rPr>
          <w:sz w:val="28"/>
          <w:szCs w:val="28"/>
        </w:rPr>
        <w:t xml:space="preserve"> Такие встречи помогают формулировать и устанавливать цели индивидуального развития и карьерного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 xml:space="preserve">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E7029F">
        <w:rPr>
          <w:spacing w:val="-2"/>
          <w:sz w:val="28"/>
          <w:szCs w:val="28"/>
        </w:rPr>
        <w:t>равному</w:t>
      </w:r>
      <w:proofErr w:type="gramEnd"/>
      <w:r w:rsidRPr="00E7029F">
        <w:rPr>
          <w:spacing w:val="-2"/>
          <w:sz w:val="28"/>
          <w:szCs w:val="28"/>
        </w:rPr>
        <w:t>»).</w:t>
      </w:r>
    </w:p>
    <w:p w:rsidR="00E7029F" w:rsidRPr="00E7029F" w:rsidRDefault="00E7029F" w:rsidP="00E7029F">
      <w:pPr>
        <w:pStyle w:val="a3"/>
        <w:ind w:left="0"/>
        <w:rPr>
          <w:sz w:val="28"/>
          <w:szCs w:val="28"/>
        </w:rPr>
      </w:pPr>
      <w:r w:rsidRPr="00E7029F">
        <w:rPr>
          <w:b/>
          <w:i/>
          <w:sz w:val="28"/>
          <w:szCs w:val="28"/>
        </w:rPr>
        <w:t xml:space="preserve">Традиционная форма наставничества </w:t>
      </w:r>
      <w:r w:rsidRPr="00E7029F">
        <w:rPr>
          <w:i/>
          <w:sz w:val="28"/>
          <w:szCs w:val="28"/>
        </w:rPr>
        <w:t>(«</w:t>
      </w:r>
      <w:proofErr w:type="spellStart"/>
      <w:r w:rsidRPr="00E7029F">
        <w:rPr>
          <w:i/>
          <w:sz w:val="28"/>
          <w:szCs w:val="28"/>
        </w:rPr>
        <w:t>один-на-один</w:t>
      </w:r>
      <w:proofErr w:type="spellEnd"/>
      <w:r w:rsidRPr="00E7029F">
        <w:rPr>
          <w:i/>
          <w:sz w:val="28"/>
          <w:szCs w:val="28"/>
        </w:rPr>
        <w:t xml:space="preserve">») </w:t>
      </w:r>
      <w:r w:rsidRPr="00E7029F">
        <w:rPr>
          <w:sz w:val="28"/>
          <w:szCs w:val="28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E7029F" w:rsidRPr="00E7029F" w:rsidRDefault="00E7029F" w:rsidP="00E7029F">
      <w:pPr>
        <w:pStyle w:val="a3"/>
        <w:ind w:left="0"/>
        <w:rPr>
          <w:sz w:val="28"/>
          <w:szCs w:val="28"/>
        </w:rPr>
      </w:pPr>
      <w:r w:rsidRPr="00E7029F">
        <w:rPr>
          <w:b/>
          <w:i/>
          <w:sz w:val="28"/>
          <w:szCs w:val="28"/>
        </w:rPr>
        <w:t xml:space="preserve">Форма наставничества «учитель – учитель» </w:t>
      </w:r>
      <w:r w:rsidRPr="00E7029F">
        <w:rPr>
          <w:sz w:val="28"/>
          <w:szCs w:val="28"/>
        </w:rPr>
        <w:t>– способ реализации целевой модели наставничества через организацию взаимодействия наставнической пары «педагог-профессионал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–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педагог,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вовлеченный в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различные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формы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lastRenderedPageBreak/>
        <w:t>поддержки и сопровождения».</w:t>
      </w:r>
    </w:p>
    <w:p w:rsidR="00E7029F" w:rsidRPr="00E7029F" w:rsidRDefault="00E7029F" w:rsidP="00E7029F">
      <w:pPr>
        <w:pStyle w:val="Heading1"/>
        <w:numPr>
          <w:ilvl w:val="0"/>
          <w:numId w:val="1"/>
        </w:numPr>
        <w:spacing w:before="1" w:line="319" w:lineRule="exact"/>
        <w:ind w:left="0" w:firstLine="0"/>
      </w:pPr>
      <w:r w:rsidRPr="00E7029F">
        <w:t>Организация</w:t>
      </w:r>
      <w:r w:rsidRPr="00E7029F">
        <w:rPr>
          <w:spacing w:val="-12"/>
        </w:rPr>
        <w:t xml:space="preserve"> </w:t>
      </w:r>
      <w:r w:rsidRPr="00E7029F">
        <w:t>системы</w:t>
      </w:r>
      <w:r w:rsidRPr="00E7029F">
        <w:rPr>
          <w:spacing w:val="-11"/>
        </w:rPr>
        <w:t xml:space="preserve"> </w:t>
      </w:r>
      <w:r w:rsidRPr="00E7029F">
        <w:rPr>
          <w:spacing w:val="-2"/>
        </w:rPr>
        <w:t>наставничества</w:t>
      </w:r>
    </w:p>
    <w:p w:rsidR="00E7029F" w:rsidRPr="00E7029F" w:rsidRDefault="00E7029F" w:rsidP="00E7029F">
      <w:pPr>
        <w:pStyle w:val="a5"/>
        <w:numPr>
          <w:ilvl w:val="1"/>
          <w:numId w:val="1"/>
        </w:numPr>
        <w:tabs>
          <w:tab w:val="left" w:pos="2674"/>
        </w:tabs>
        <w:ind w:left="0" w:firstLine="0"/>
        <w:rPr>
          <w:sz w:val="28"/>
          <w:szCs w:val="28"/>
        </w:rPr>
      </w:pPr>
      <w:r w:rsidRPr="00E7029F">
        <w:rPr>
          <w:sz w:val="28"/>
          <w:szCs w:val="28"/>
        </w:rPr>
        <w:t xml:space="preserve">Наставничество организуется на </w:t>
      </w:r>
      <w:proofErr w:type="gramStart"/>
      <w:r w:rsidRPr="00E7029F">
        <w:rPr>
          <w:sz w:val="28"/>
          <w:szCs w:val="28"/>
        </w:rPr>
        <w:t>основании</w:t>
      </w:r>
      <w:proofErr w:type="gramEnd"/>
      <w:r w:rsidRPr="00E7029F">
        <w:rPr>
          <w:sz w:val="28"/>
          <w:szCs w:val="28"/>
        </w:rPr>
        <w:t xml:space="preserve"> приказа руководителя образовательной организации «Об утверждении положения о системе наставничества педагогических работников в </w:t>
      </w:r>
      <w:r w:rsidRPr="00E7029F">
        <w:rPr>
          <w:spacing w:val="-2"/>
          <w:sz w:val="28"/>
          <w:szCs w:val="28"/>
        </w:rPr>
        <w:t>ДОУ».</w:t>
      </w:r>
    </w:p>
    <w:p w:rsidR="00E7029F" w:rsidRPr="00E7029F" w:rsidRDefault="00E7029F" w:rsidP="00E7029F">
      <w:pPr>
        <w:pStyle w:val="a5"/>
        <w:numPr>
          <w:ilvl w:val="1"/>
          <w:numId w:val="1"/>
        </w:numPr>
        <w:tabs>
          <w:tab w:val="left" w:pos="2574"/>
        </w:tabs>
        <w:ind w:left="0" w:firstLine="0"/>
        <w:rPr>
          <w:sz w:val="28"/>
          <w:szCs w:val="28"/>
        </w:rPr>
      </w:pPr>
      <w:r w:rsidRPr="00E7029F">
        <w:rPr>
          <w:sz w:val="28"/>
          <w:szCs w:val="28"/>
        </w:rPr>
        <w:t>Педагогический работник назначается наставником с его письменного</w:t>
      </w:r>
      <w:r w:rsidRPr="00E7029F">
        <w:rPr>
          <w:spacing w:val="-5"/>
          <w:sz w:val="28"/>
          <w:szCs w:val="28"/>
        </w:rPr>
        <w:t xml:space="preserve"> </w:t>
      </w:r>
      <w:r w:rsidRPr="00E7029F">
        <w:rPr>
          <w:sz w:val="28"/>
          <w:szCs w:val="28"/>
        </w:rPr>
        <w:t xml:space="preserve">согласия приказом руководителя образовательной </w:t>
      </w:r>
      <w:r w:rsidRPr="00E7029F">
        <w:rPr>
          <w:spacing w:val="-2"/>
          <w:sz w:val="28"/>
          <w:szCs w:val="28"/>
        </w:rPr>
        <w:t>организации.</w:t>
      </w:r>
    </w:p>
    <w:p w:rsidR="00E7029F" w:rsidRPr="00E7029F" w:rsidRDefault="00E7029F" w:rsidP="00E7029F">
      <w:pPr>
        <w:pStyle w:val="a5"/>
        <w:numPr>
          <w:ilvl w:val="1"/>
          <w:numId w:val="1"/>
        </w:numPr>
        <w:tabs>
          <w:tab w:val="left" w:pos="2494"/>
        </w:tabs>
        <w:spacing w:line="321" w:lineRule="exact"/>
        <w:ind w:left="0" w:firstLine="0"/>
        <w:rPr>
          <w:sz w:val="28"/>
          <w:szCs w:val="28"/>
        </w:rPr>
      </w:pPr>
      <w:r w:rsidRPr="00E7029F">
        <w:rPr>
          <w:spacing w:val="-2"/>
          <w:sz w:val="28"/>
          <w:szCs w:val="28"/>
        </w:rPr>
        <w:t>Руководитель</w:t>
      </w:r>
      <w:r w:rsidRPr="00E7029F">
        <w:rPr>
          <w:spacing w:val="6"/>
          <w:sz w:val="28"/>
          <w:szCs w:val="28"/>
        </w:rPr>
        <w:t xml:space="preserve"> </w:t>
      </w:r>
      <w:r w:rsidRPr="00E7029F">
        <w:rPr>
          <w:spacing w:val="-2"/>
          <w:sz w:val="28"/>
          <w:szCs w:val="28"/>
        </w:rPr>
        <w:t>образовательной</w:t>
      </w:r>
      <w:r w:rsidRPr="00E7029F">
        <w:rPr>
          <w:spacing w:val="10"/>
          <w:sz w:val="28"/>
          <w:szCs w:val="28"/>
        </w:rPr>
        <w:t xml:space="preserve"> </w:t>
      </w:r>
      <w:r w:rsidRPr="00E7029F">
        <w:rPr>
          <w:spacing w:val="-2"/>
          <w:sz w:val="28"/>
          <w:szCs w:val="28"/>
        </w:rPr>
        <w:t>организации:</w:t>
      </w:r>
    </w:p>
    <w:p w:rsidR="00E7029F" w:rsidRPr="00E7029F" w:rsidRDefault="00E7029F" w:rsidP="00E7029F">
      <w:pPr>
        <w:pStyle w:val="a5"/>
        <w:tabs>
          <w:tab w:val="left" w:pos="22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</w:t>
      </w:r>
      <w:r>
        <w:rPr>
          <w:sz w:val="28"/>
          <w:szCs w:val="28"/>
        </w:rPr>
        <w:t xml:space="preserve"> </w:t>
      </w:r>
      <w:r w:rsidRPr="00E7029F">
        <w:rPr>
          <w:sz w:val="28"/>
          <w:szCs w:val="28"/>
        </w:rPr>
        <w:t>в образовательной организации;</w:t>
      </w:r>
    </w:p>
    <w:p w:rsidR="00E7029F" w:rsidRPr="00E7029F" w:rsidRDefault="00E7029F" w:rsidP="00E7029F">
      <w:pPr>
        <w:pStyle w:val="a5"/>
        <w:tabs>
          <w:tab w:val="left" w:pos="23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E7029F" w:rsidRPr="00E7029F" w:rsidRDefault="00E7029F" w:rsidP="00E7029F">
      <w:pPr>
        <w:pStyle w:val="a5"/>
        <w:tabs>
          <w:tab w:val="left" w:pos="225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</w:t>
      </w:r>
      <w:r w:rsidRPr="00E7029F">
        <w:rPr>
          <w:spacing w:val="-4"/>
          <w:sz w:val="28"/>
          <w:szCs w:val="28"/>
        </w:rPr>
        <w:t>их;</w:t>
      </w:r>
    </w:p>
    <w:p w:rsidR="00E7029F" w:rsidRPr="00E7029F" w:rsidRDefault="00E7029F" w:rsidP="00E7029F">
      <w:pPr>
        <w:pStyle w:val="a5"/>
        <w:tabs>
          <w:tab w:val="left" w:pos="219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утверждает Дорожную карту (план мероприятий) по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реализации Положения о системе наставничества педагогических работников в образовательной организации;</w:t>
      </w:r>
    </w:p>
    <w:p w:rsidR="00E7029F" w:rsidRPr="00E7029F" w:rsidRDefault="00E7029F" w:rsidP="00E7029F">
      <w:pPr>
        <w:pStyle w:val="a3"/>
        <w:tabs>
          <w:tab w:val="left" w:pos="9781"/>
        </w:tabs>
        <w:spacing w:before="65" w:line="242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издает прика</w:t>
      </w:r>
      <w:proofErr w:type="gramStart"/>
      <w:r w:rsidRPr="00E7029F">
        <w:rPr>
          <w:sz w:val="28"/>
          <w:szCs w:val="28"/>
        </w:rPr>
        <w:t>з(</w:t>
      </w:r>
      <w:proofErr w:type="spellStart"/>
      <w:proofErr w:type="gramEnd"/>
      <w:r w:rsidRPr="00E7029F">
        <w:rPr>
          <w:sz w:val="28"/>
          <w:szCs w:val="28"/>
        </w:rPr>
        <w:t>ы</w:t>
      </w:r>
      <w:proofErr w:type="spellEnd"/>
      <w:r w:rsidRPr="00E7029F">
        <w:rPr>
          <w:sz w:val="28"/>
          <w:szCs w:val="28"/>
        </w:rPr>
        <w:t>) о закреплении наставнических пар/групп с письменного</w:t>
      </w:r>
      <w:r w:rsidRPr="00E7029F">
        <w:rPr>
          <w:spacing w:val="68"/>
          <w:sz w:val="28"/>
          <w:szCs w:val="28"/>
        </w:rPr>
        <w:t xml:space="preserve">  </w:t>
      </w:r>
      <w:r w:rsidRPr="00E7029F">
        <w:rPr>
          <w:sz w:val="28"/>
          <w:szCs w:val="28"/>
        </w:rPr>
        <w:t>согласия</w:t>
      </w:r>
      <w:r w:rsidRPr="00E7029F">
        <w:rPr>
          <w:spacing w:val="67"/>
          <w:sz w:val="28"/>
          <w:szCs w:val="28"/>
        </w:rPr>
        <w:t xml:space="preserve">  </w:t>
      </w:r>
      <w:r w:rsidRPr="00E7029F">
        <w:rPr>
          <w:sz w:val="28"/>
          <w:szCs w:val="28"/>
        </w:rPr>
        <w:t>их</w:t>
      </w:r>
      <w:r w:rsidRPr="00E7029F">
        <w:rPr>
          <w:spacing w:val="68"/>
          <w:sz w:val="28"/>
          <w:szCs w:val="28"/>
        </w:rPr>
        <w:t xml:space="preserve">  </w:t>
      </w:r>
      <w:r w:rsidRPr="00E7029F">
        <w:rPr>
          <w:sz w:val="28"/>
          <w:szCs w:val="28"/>
        </w:rPr>
        <w:t>участников</w:t>
      </w:r>
      <w:r w:rsidRPr="00E7029F">
        <w:rPr>
          <w:spacing w:val="66"/>
          <w:sz w:val="28"/>
          <w:szCs w:val="28"/>
        </w:rPr>
        <w:t xml:space="preserve">  </w:t>
      </w:r>
      <w:r w:rsidRPr="00E7029F">
        <w:rPr>
          <w:sz w:val="28"/>
          <w:szCs w:val="28"/>
        </w:rPr>
        <w:t>на</w:t>
      </w:r>
      <w:r w:rsidRPr="00E7029F">
        <w:rPr>
          <w:spacing w:val="67"/>
          <w:sz w:val="28"/>
          <w:szCs w:val="28"/>
        </w:rPr>
        <w:t xml:space="preserve">  </w:t>
      </w:r>
      <w:r w:rsidRPr="00E7029F">
        <w:rPr>
          <w:sz w:val="28"/>
          <w:szCs w:val="28"/>
        </w:rPr>
        <w:t>возложение</w:t>
      </w:r>
      <w:r w:rsidRPr="00E7029F">
        <w:rPr>
          <w:spacing w:val="68"/>
          <w:sz w:val="28"/>
          <w:szCs w:val="28"/>
        </w:rPr>
        <w:t xml:space="preserve">  </w:t>
      </w:r>
      <w:r w:rsidRPr="00E7029F">
        <w:rPr>
          <w:sz w:val="28"/>
          <w:szCs w:val="28"/>
        </w:rPr>
        <w:t>на</w:t>
      </w:r>
      <w:r w:rsidRPr="00E7029F">
        <w:rPr>
          <w:spacing w:val="67"/>
          <w:sz w:val="28"/>
          <w:szCs w:val="28"/>
        </w:rPr>
        <w:t xml:space="preserve">  </w:t>
      </w:r>
      <w:r w:rsidRPr="00E7029F">
        <w:rPr>
          <w:spacing w:val="-5"/>
          <w:sz w:val="28"/>
          <w:szCs w:val="28"/>
        </w:rPr>
        <w:t>них</w:t>
      </w:r>
      <w:r w:rsidRPr="00E7029F">
        <w:rPr>
          <w:sz w:val="28"/>
          <w:szCs w:val="28"/>
        </w:rPr>
        <w:t xml:space="preserve"> дополнительных обязанностей, связанных с наставнической </w:t>
      </w:r>
      <w:r w:rsidRPr="00E7029F">
        <w:rPr>
          <w:spacing w:val="-2"/>
          <w:sz w:val="28"/>
          <w:szCs w:val="28"/>
        </w:rPr>
        <w:t>деятельностью;</w:t>
      </w:r>
    </w:p>
    <w:p w:rsidR="00E7029F" w:rsidRPr="00E7029F" w:rsidRDefault="00E7029F" w:rsidP="00E7029F">
      <w:pPr>
        <w:pStyle w:val="a5"/>
        <w:tabs>
          <w:tab w:val="left" w:pos="2240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способствует созданию сетевого взаимодействия в сфере наставничества,</w:t>
      </w:r>
      <w:r>
        <w:rPr>
          <w:sz w:val="28"/>
          <w:szCs w:val="28"/>
        </w:rPr>
        <w:t xml:space="preserve"> </w:t>
      </w:r>
      <w:r w:rsidRPr="00E7029F">
        <w:rPr>
          <w:sz w:val="28"/>
          <w:szCs w:val="28"/>
        </w:rPr>
        <w:t>осуществляет контакты с различными учреждениями и организациями</w:t>
      </w:r>
      <w:r>
        <w:rPr>
          <w:sz w:val="28"/>
          <w:szCs w:val="28"/>
        </w:rPr>
        <w:t xml:space="preserve"> </w:t>
      </w:r>
      <w:r w:rsidRPr="00E7029F">
        <w:rPr>
          <w:sz w:val="28"/>
          <w:szCs w:val="28"/>
        </w:rPr>
        <w:t>по</w:t>
      </w:r>
      <w:r w:rsidRPr="00E7029F">
        <w:rPr>
          <w:spacing w:val="-1"/>
          <w:sz w:val="28"/>
          <w:szCs w:val="28"/>
        </w:rPr>
        <w:t xml:space="preserve"> </w:t>
      </w:r>
      <w:r w:rsidRPr="00E7029F">
        <w:rPr>
          <w:sz w:val="28"/>
          <w:szCs w:val="28"/>
        </w:rPr>
        <w:t>проблемам наставничества (заключение договоров</w:t>
      </w:r>
      <w:r w:rsidRPr="00E7029F">
        <w:rPr>
          <w:spacing w:val="-5"/>
          <w:sz w:val="28"/>
          <w:szCs w:val="28"/>
        </w:rPr>
        <w:t xml:space="preserve"> </w:t>
      </w:r>
      <w:r w:rsidRPr="00E7029F">
        <w:rPr>
          <w:sz w:val="28"/>
          <w:szCs w:val="28"/>
        </w:rPr>
        <w:t xml:space="preserve">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E7029F">
        <w:rPr>
          <w:sz w:val="28"/>
          <w:szCs w:val="28"/>
        </w:rPr>
        <w:t>вебинарах</w:t>
      </w:r>
      <w:proofErr w:type="spellEnd"/>
      <w:r w:rsidRPr="00E7029F">
        <w:rPr>
          <w:sz w:val="28"/>
          <w:szCs w:val="28"/>
        </w:rPr>
        <w:t>, семинарах по проблемам наставничества и т.п.);</w:t>
      </w:r>
    </w:p>
    <w:p w:rsidR="00E7029F" w:rsidRPr="00E7029F" w:rsidRDefault="00E7029F" w:rsidP="00E7029F">
      <w:pPr>
        <w:pStyle w:val="a5"/>
        <w:tabs>
          <w:tab w:val="left" w:pos="2408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E7029F" w:rsidRPr="00E7029F" w:rsidRDefault="00E7029F" w:rsidP="00E7029F">
      <w:pPr>
        <w:pStyle w:val="a5"/>
        <w:numPr>
          <w:ilvl w:val="1"/>
          <w:numId w:val="1"/>
        </w:numPr>
        <w:tabs>
          <w:tab w:val="left" w:pos="2494"/>
          <w:tab w:val="left" w:pos="9781"/>
        </w:tabs>
        <w:spacing w:line="320" w:lineRule="exact"/>
        <w:ind w:left="0" w:firstLine="0"/>
        <w:rPr>
          <w:sz w:val="28"/>
          <w:szCs w:val="28"/>
        </w:rPr>
      </w:pPr>
      <w:r w:rsidRPr="00E7029F">
        <w:rPr>
          <w:sz w:val="28"/>
          <w:szCs w:val="28"/>
        </w:rPr>
        <w:t>Куратор</w:t>
      </w:r>
      <w:r w:rsidRPr="00E7029F">
        <w:rPr>
          <w:spacing w:val="-9"/>
          <w:sz w:val="28"/>
          <w:szCs w:val="28"/>
        </w:rPr>
        <w:t xml:space="preserve"> </w:t>
      </w:r>
      <w:r w:rsidRPr="00E7029F">
        <w:rPr>
          <w:sz w:val="28"/>
          <w:szCs w:val="28"/>
        </w:rPr>
        <w:t>реализации</w:t>
      </w:r>
      <w:r w:rsidRPr="00E7029F">
        <w:rPr>
          <w:spacing w:val="-9"/>
          <w:sz w:val="28"/>
          <w:szCs w:val="28"/>
        </w:rPr>
        <w:t xml:space="preserve"> </w:t>
      </w:r>
      <w:r w:rsidRPr="00E7029F">
        <w:rPr>
          <w:sz w:val="28"/>
          <w:szCs w:val="28"/>
        </w:rPr>
        <w:t>программ</w:t>
      </w:r>
      <w:r w:rsidRPr="00E7029F">
        <w:rPr>
          <w:spacing w:val="-8"/>
          <w:sz w:val="28"/>
          <w:szCs w:val="28"/>
        </w:rPr>
        <w:t xml:space="preserve"> </w:t>
      </w:r>
      <w:r w:rsidRPr="00E7029F">
        <w:rPr>
          <w:spacing w:val="-2"/>
          <w:sz w:val="28"/>
          <w:szCs w:val="28"/>
        </w:rPr>
        <w:t>наставничества:</w:t>
      </w:r>
    </w:p>
    <w:p w:rsidR="00E7029F" w:rsidRPr="00E7029F" w:rsidRDefault="00E7029F" w:rsidP="00E7029F">
      <w:pPr>
        <w:pStyle w:val="a5"/>
        <w:tabs>
          <w:tab w:val="left" w:pos="2384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назначается руководителем образовательной организации (заместитель заведующего по УВР/ старший воспитатель);</w:t>
      </w:r>
    </w:p>
    <w:p w:rsidR="00E7029F" w:rsidRPr="00E7029F" w:rsidRDefault="00E7029F" w:rsidP="00E7029F">
      <w:pPr>
        <w:pStyle w:val="a5"/>
        <w:tabs>
          <w:tab w:val="left" w:pos="2257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E7029F" w:rsidRPr="00E7029F" w:rsidRDefault="00E7029F" w:rsidP="00E7029F">
      <w:pPr>
        <w:pStyle w:val="a5"/>
        <w:tabs>
          <w:tab w:val="left" w:pos="2250"/>
          <w:tab w:val="left" w:pos="9781"/>
        </w:tabs>
        <w:spacing w:line="242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предлагает заведующему ДОУ для утверждения состава наставников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для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утверждения (при необходимости);</w:t>
      </w:r>
    </w:p>
    <w:p w:rsidR="00E7029F" w:rsidRPr="00E7029F" w:rsidRDefault="00E7029F" w:rsidP="00E7029F">
      <w:pPr>
        <w:pStyle w:val="a5"/>
        <w:tabs>
          <w:tab w:val="left" w:pos="2348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ДОУ;</w:t>
      </w:r>
    </w:p>
    <w:p w:rsidR="00E7029F" w:rsidRPr="00E7029F" w:rsidRDefault="00E7029F" w:rsidP="00E7029F">
      <w:pPr>
        <w:pStyle w:val="a5"/>
        <w:tabs>
          <w:tab w:val="left" w:pos="2170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E7029F" w:rsidRPr="00E7029F" w:rsidRDefault="00E7029F" w:rsidP="00E7029F">
      <w:pPr>
        <w:pStyle w:val="a5"/>
        <w:tabs>
          <w:tab w:val="left" w:pos="2466"/>
          <w:tab w:val="left" w:pos="4863"/>
          <w:tab w:val="left" w:pos="6498"/>
          <w:tab w:val="left" w:pos="9781"/>
        </w:tabs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E7029F">
        <w:rPr>
          <w:spacing w:val="-2"/>
          <w:sz w:val="28"/>
          <w:szCs w:val="28"/>
        </w:rPr>
        <w:t>формирует</w:t>
      </w:r>
      <w:r w:rsidRPr="00E7029F">
        <w:rPr>
          <w:sz w:val="28"/>
          <w:szCs w:val="28"/>
        </w:rPr>
        <w:tab/>
      </w:r>
      <w:r w:rsidRPr="00E7029F">
        <w:rPr>
          <w:spacing w:val="-4"/>
          <w:sz w:val="28"/>
          <w:szCs w:val="28"/>
        </w:rPr>
        <w:t>банк</w:t>
      </w:r>
      <w:r w:rsidRPr="00E7029F">
        <w:rPr>
          <w:sz w:val="28"/>
          <w:szCs w:val="28"/>
        </w:rPr>
        <w:tab/>
      </w:r>
      <w:r w:rsidRPr="00E7029F">
        <w:rPr>
          <w:spacing w:val="-2"/>
          <w:sz w:val="28"/>
          <w:szCs w:val="28"/>
        </w:rPr>
        <w:t xml:space="preserve">индивидуальных/групповых </w:t>
      </w:r>
      <w:r w:rsidRPr="00E7029F">
        <w:rPr>
          <w:sz w:val="28"/>
          <w:szCs w:val="28"/>
        </w:rPr>
        <w:lastRenderedPageBreak/>
        <w:t>персонализированных программ наставничества педагогических работников, осуществляет описание наиболее успешного и эффективного опыта;</w:t>
      </w:r>
    </w:p>
    <w:p w:rsidR="00E7029F" w:rsidRPr="00E7029F" w:rsidRDefault="00E7029F" w:rsidP="00E7029F">
      <w:pPr>
        <w:pStyle w:val="a5"/>
        <w:tabs>
          <w:tab w:val="left" w:pos="2576"/>
          <w:tab w:val="left" w:pos="4954"/>
          <w:tab w:val="left" w:pos="7323"/>
          <w:tab w:val="left" w:pos="9781"/>
        </w:tabs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E7029F">
        <w:rPr>
          <w:spacing w:val="-2"/>
          <w:sz w:val="28"/>
          <w:szCs w:val="28"/>
        </w:rPr>
        <w:t>осуществляет</w:t>
      </w:r>
      <w:r w:rsidRPr="00E7029F">
        <w:rPr>
          <w:sz w:val="28"/>
          <w:szCs w:val="28"/>
        </w:rPr>
        <w:tab/>
      </w:r>
      <w:r w:rsidRPr="00E7029F">
        <w:rPr>
          <w:spacing w:val="-2"/>
          <w:sz w:val="28"/>
          <w:szCs w:val="28"/>
        </w:rPr>
        <w:t>координацию</w:t>
      </w:r>
      <w:r w:rsidRPr="00E7029F">
        <w:rPr>
          <w:sz w:val="28"/>
          <w:szCs w:val="28"/>
        </w:rPr>
        <w:tab/>
        <w:t>деятельности по наставничеству с ответственными представителями региональной системы</w:t>
      </w:r>
      <w:r>
        <w:rPr>
          <w:sz w:val="28"/>
          <w:szCs w:val="28"/>
        </w:rPr>
        <w:t xml:space="preserve"> </w:t>
      </w:r>
      <w:r w:rsidRPr="00E7029F">
        <w:rPr>
          <w:sz w:val="28"/>
          <w:szCs w:val="28"/>
        </w:rPr>
        <w:t>наставничества, с сетевыми педагогическими сообществами;</w:t>
      </w:r>
    </w:p>
    <w:p w:rsidR="00E7029F" w:rsidRPr="00E7029F" w:rsidRDefault="00E7029F" w:rsidP="00E7029F">
      <w:pPr>
        <w:pStyle w:val="a5"/>
        <w:tabs>
          <w:tab w:val="left" w:pos="2206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 xml:space="preserve">организует повышение уровня профессионального мастерства </w:t>
      </w:r>
      <w:r w:rsidRPr="00E7029F">
        <w:rPr>
          <w:spacing w:val="-2"/>
          <w:sz w:val="28"/>
          <w:szCs w:val="28"/>
        </w:rPr>
        <w:t>наставников</w:t>
      </w:r>
      <w:proofErr w:type="gramStart"/>
      <w:r w:rsidRPr="00E7029F">
        <w:rPr>
          <w:spacing w:val="-2"/>
          <w:sz w:val="28"/>
          <w:szCs w:val="28"/>
        </w:rPr>
        <w:t>,;</w:t>
      </w:r>
      <w:proofErr w:type="gramEnd"/>
    </w:p>
    <w:p w:rsidR="00E7029F" w:rsidRPr="00E7029F" w:rsidRDefault="00E7029F" w:rsidP="00E7029F">
      <w:pPr>
        <w:pStyle w:val="a5"/>
        <w:tabs>
          <w:tab w:val="left" w:pos="2197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E7029F" w:rsidRPr="00E7029F" w:rsidRDefault="00E7029F" w:rsidP="00E7029F">
      <w:pPr>
        <w:pStyle w:val="a5"/>
        <w:tabs>
          <w:tab w:val="left" w:pos="2334"/>
          <w:tab w:val="left" w:pos="978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 xml:space="preserve">организует совместно с заведующим ДОУ мониторинг реализации системы наставничества педагогических работников в </w:t>
      </w:r>
      <w:r w:rsidRPr="00E7029F">
        <w:rPr>
          <w:spacing w:val="-4"/>
          <w:sz w:val="28"/>
          <w:szCs w:val="28"/>
        </w:rPr>
        <w:t>ДОУ;</w:t>
      </w:r>
    </w:p>
    <w:p w:rsidR="00E7029F" w:rsidRPr="00E7029F" w:rsidRDefault="00E7029F" w:rsidP="00E7029F">
      <w:pPr>
        <w:pStyle w:val="a3"/>
        <w:spacing w:before="65"/>
        <w:ind w:left="0"/>
        <w:rPr>
          <w:sz w:val="28"/>
          <w:szCs w:val="28"/>
        </w:rPr>
      </w:pPr>
      <w:r w:rsidRPr="00E7029F">
        <w:rPr>
          <w:sz w:val="28"/>
          <w:szCs w:val="28"/>
        </w:rPr>
        <w:t>- осуществляет мониторинг эффективности и результативности реализации системы наставничества в образовательной организации, оценку</w:t>
      </w:r>
      <w:r w:rsidRPr="00E7029F">
        <w:rPr>
          <w:spacing w:val="3"/>
          <w:sz w:val="28"/>
          <w:szCs w:val="28"/>
        </w:rPr>
        <w:t xml:space="preserve"> </w:t>
      </w:r>
      <w:r w:rsidRPr="00E7029F">
        <w:rPr>
          <w:sz w:val="28"/>
          <w:szCs w:val="28"/>
        </w:rPr>
        <w:t>вовлеченности</w:t>
      </w:r>
      <w:r w:rsidRPr="00E7029F">
        <w:rPr>
          <w:spacing w:val="9"/>
          <w:sz w:val="28"/>
          <w:szCs w:val="28"/>
        </w:rPr>
        <w:t xml:space="preserve"> </w:t>
      </w:r>
      <w:r w:rsidRPr="00E7029F">
        <w:rPr>
          <w:sz w:val="28"/>
          <w:szCs w:val="28"/>
        </w:rPr>
        <w:t>педагогов</w:t>
      </w:r>
      <w:r w:rsidRPr="00E7029F">
        <w:rPr>
          <w:spacing w:val="8"/>
          <w:sz w:val="28"/>
          <w:szCs w:val="28"/>
        </w:rPr>
        <w:t xml:space="preserve"> </w:t>
      </w:r>
      <w:r w:rsidRPr="00E7029F">
        <w:rPr>
          <w:sz w:val="28"/>
          <w:szCs w:val="28"/>
        </w:rPr>
        <w:t>в</w:t>
      </w:r>
      <w:r w:rsidRPr="00E7029F">
        <w:rPr>
          <w:spacing w:val="7"/>
          <w:sz w:val="28"/>
          <w:szCs w:val="28"/>
        </w:rPr>
        <w:t xml:space="preserve"> </w:t>
      </w:r>
      <w:r w:rsidRPr="00E7029F">
        <w:rPr>
          <w:sz w:val="28"/>
          <w:szCs w:val="28"/>
        </w:rPr>
        <w:t>различные</w:t>
      </w:r>
      <w:r w:rsidRPr="00E7029F">
        <w:rPr>
          <w:spacing w:val="6"/>
          <w:sz w:val="28"/>
          <w:szCs w:val="28"/>
        </w:rPr>
        <w:t xml:space="preserve"> </w:t>
      </w:r>
      <w:r w:rsidRPr="00E7029F">
        <w:rPr>
          <w:sz w:val="28"/>
          <w:szCs w:val="28"/>
        </w:rPr>
        <w:t>формы</w:t>
      </w:r>
      <w:r w:rsidRPr="00E7029F">
        <w:rPr>
          <w:spacing w:val="8"/>
          <w:sz w:val="28"/>
          <w:szCs w:val="28"/>
        </w:rPr>
        <w:t xml:space="preserve"> </w:t>
      </w:r>
      <w:r w:rsidRPr="00E7029F">
        <w:rPr>
          <w:sz w:val="28"/>
          <w:szCs w:val="28"/>
        </w:rPr>
        <w:t>наставничества</w:t>
      </w:r>
      <w:r w:rsidRPr="00E7029F">
        <w:rPr>
          <w:spacing w:val="6"/>
          <w:sz w:val="28"/>
          <w:szCs w:val="28"/>
        </w:rPr>
        <w:t xml:space="preserve"> </w:t>
      </w:r>
      <w:r w:rsidRPr="00E7029F">
        <w:rPr>
          <w:spacing w:val="-10"/>
          <w:sz w:val="28"/>
          <w:szCs w:val="28"/>
        </w:rPr>
        <w:t xml:space="preserve">и </w:t>
      </w:r>
      <w:r w:rsidRPr="00E7029F">
        <w:rPr>
          <w:sz w:val="28"/>
          <w:szCs w:val="28"/>
        </w:rPr>
        <w:t>повышения квалификации педагогических работников, формирует итоговый</w:t>
      </w:r>
      <w:r w:rsidRPr="00E7029F">
        <w:rPr>
          <w:spacing w:val="38"/>
          <w:sz w:val="28"/>
          <w:szCs w:val="28"/>
        </w:rPr>
        <w:t xml:space="preserve"> </w:t>
      </w:r>
      <w:r w:rsidRPr="00E7029F">
        <w:rPr>
          <w:sz w:val="28"/>
          <w:szCs w:val="28"/>
        </w:rPr>
        <w:t>аналитический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отчет</w:t>
      </w:r>
      <w:r w:rsidRPr="00E7029F">
        <w:rPr>
          <w:spacing w:val="-18"/>
          <w:sz w:val="28"/>
          <w:szCs w:val="28"/>
        </w:rPr>
        <w:t xml:space="preserve"> </w:t>
      </w:r>
      <w:r w:rsidRPr="00E7029F">
        <w:rPr>
          <w:sz w:val="28"/>
          <w:szCs w:val="28"/>
        </w:rPr>
        <w:t>о реализации системы наставничества, реализации персонализированных программ наставничества педагогических работников;</w:t>
      </w:r>
    </w:p>
    <w:p w:rsidR="00E7029F" w:rsidRDefault="00E7029F" w:rsidP="00E7029F">
      <w:pPr>
        <w:pStyle w:val="a5"/>
        <w:tabs>
          <w:tab w:val="left" w:pos="2182"/>
        </w:tabs>
        <w:spacing w:before="1"/>
        <w:ind w:left="0" w:firstLine="0"/>
        <w:rPr>
          <w:sz w:val="28"/>
        </w:rPr>
      </w:pPr>
      <w:r>
        <w:rPr>
          <w:sz w:val="28"/>
        </w:rPr>
        <w:t>- фиксирует данные о количестве участников персонализированных программ наставничества в формах статистического наблюдения.</w:t>
      </w:r>
    </w:p>
    <w:p w:rsidR="00E7029F" w:rsidRDefault="00E7029F" w:rsidP="00E7029F">
      <w:pPr>
        <w:pStyle w:val="a5"/>
        <w:numPr>
          <w:ilvl w:val="1"/>
          <w:numId w:val="1"/>
        </w:numPr>
        <w:tabs>
          <w:tab w:val="left" w:pos="2722"/>
        </w:tabs>
        <w:spacing w:before="1" w:line="322" w:lineRule="exact"/>
        <w:ind w:left="0" w:firstLine="0"/>
        <w:rPr>
          <w:sz w:val="28"/>
        </w:rPr>
      </w:pPr>
      <w:r>
        <w:rPr>
          <w:spacing w:val="-2"/>
          <w:sz w:val="28"/>
        </w:rPr>
        <w:t>Наставник:</w:t>
      </w:r>
    </w:p>
    <w:p w:rsidR="00E7029F" w:rsidRDefault="00E7029F" w:rsidP="00E7029F">
      <w:pPr>
        <w:pStyle w:val="a5"/>
        <w:tabs>
          <w:tab w:val="left" w:pos="2230"/>
        </w:tabs>
        <w:ind w:left="0" w:firstLine="0"/>
        <w:rPr>
          <w:sz w:val="28"/>
        </w:rPr>
      </w:pPr>
      <w:r>
        <w:rPr>
          <w:sz w:val="28"/>
        </w:rPr>
        <w:t>- совместно с куратором принимает участие в разработке локальных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 и информационно-методического сопровождения в сфере наставничества педагогических работников в ДОУ;</w:t>
      </w:r>
    </w:p>
    <w:p w:rsidR="00E7029F" w:rsidRDefault="00E7029F" w:rsidP="00E7029F">
      <w:pPr>
        <w:pStyle w:val="a5"/>
        <w:tabs>
          <w:tab w:val="left" w:pos="2250"/>
        </w:tabs>
        <w:ind w:left="0" w:firstLine="0"/>
        <w:rPr>
          <w:sz w:val="28"/>
        </w:rPr>
      </w:pPr>
      <w:r>
        <w:rPr>
          <w:sz w:val="28"/>
        </w:rPr>
        <w:t>- разрабатывает, апробирует и реализует персонализированные программы наставничества, содержание которых соответствует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запросу 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 и групп педагогических работников;</w:t>
      </w:r>
    </w:p>
    <w:p w:rsidR="00E7029F" w:rsidRDefault="00E7029F" w:rsidP="00E7029F">
      <w:pPr>
        <w:pStyle w:val="a5"/>
        <w:tabs>
          <w:tab w:val="left" w:pos="2451"/>
        </w:tabs>
        <w:spacing w:before="1"/>
        <w:ind w:left="0" w:firstLine="0"/>
        <w:rPr>
          <w:sz w:val="28"/>
        </w:rPr>
      </w:pPr>
      <w:r>
        <w:rPr>
          <w:sz w:val="28"/>
        </w:rPr>
        <w:t xml:space="preserve">- принимает участие в разработке методического сопровождения разнообразных форм наставничества педагогических </w:t>
      </w:r>
      <w:r>
        <w:rPr>
          <w:spacing w:val="-2"/>
          <w:sz w:val="28"/>
        </w:rPr>
        <w:t>работников;</w:t>
      </w:r>
    </w:p>
    <w:p w:rsidR="00E7029F" w:rsidRDefault="00E7029F" w:rsidP="00E7029F">
      <w:pPr>
        <w:pStyle w:val="a5"/>
        <w:tabs>
          <w:tab w:val="left" w:pos="2341"/>
        </w:tabs>
        <w:ind w:left="0" w:firstLine="0"/>
        <w:rPr>
          <w:sz w:val="28"/>
        </w:rPr>
      </w:pPr>
      <w:r>
        <w:rPr>
          <w:sz w:val="28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E7029F" w:rsidRDefault="00E7029F" w:rsidP="00E7029F">
      <w:pPr>
        <w:pStyle w:val="a5"/>
        <w:tabs>
          <w:tab w:val="left" w:pos="2490"/>
        </w:tabs>
        <w:ind w:left="0" w:firstLine="0"/>
        <w:rPr>
          <w:sz w:val="28"/>
        </w:rPr>
      </w:pPr>
      <w:r>
        <w:rPr>
          <w:sz w:val="28"/>
        </w:rPr>
        <w:t xml:space="preserve">- осуществляет организационно-педагогическое,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методическое, обеспечение реализации персонализированных программ наставничества в образовательной организации;</w:t>
      </w:r>
    </w:p>
    <w:p w:rsidR="00E7029F" w:rsidRDefault="00E7029F" w:rsidP="00E7029F">
      <w:pPr>
        <w:pStyle w:val="a5"/>
        <w:tabs>
          <w:tab w:val="left" w:pos="2324"/>
        </w:tabs>
        <w:ind w:left="0" w:firstLine="0"/>
        <w:rPr>
          <w:sz w:val="28"/>
        </w:rPr>
      </w:pPr>
      <w:r>
        <w:rPr>
          <w:sz w:val="28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E7029F" w:rsidRDefault="00E7029F" w:rsidP="00E7029F">
      <w:pPr>
        <w:pStyle w:val="a5"/>
        <w:tabs>
          <w:tab w:val="left" w:pos="2319"/>
        </w:tabs>
        <w:spacing w:before="1"/>
        <w:ind w:left="0" w:firstLine="0"/>
        <w:rPr>
          <w:sz w:val="28"/>
        </w:rPr>
      </w:pPr>
      <w:r>
        <w:rPr>
          <w:sz w:val="28"/>
        </w:rPr>
        <w:t>- является открытой площадкой для осуществления консультационных, согласовательных функций и функций медиации;</w:t>
      </w:r>
    </w:p>
    <w:p w:rsidR="00E7029F" w:rsidRDefault="00E7029F" w:rsidP="00E7029F">
      <w:pPr>
        <w:pStyle w:val="a5"/>
        <w:tabs>
          <w:tab w:val="left" w:pos="2331"/>
        </w:tabs>
        <w:ind w:left="0" w:firstLine="0"/>
        <w:rPr>
          <w:sz w:val="28"/>
        </w:rPr>
      </w:pPr>
      <w:r>
        <w:rPr>
          <w:sz w:val="28"/>
        </w:rPr>
        <w:t>- совместно с заведующим ДОУ,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E7029F" w:rsidRDefault="00E7029F" w:rsidP="00E7029F">
      <w:pPr>
        <w:pStyle w:val="a5"/>
        <w:tabs>
          <w:tab w:val="left" w:pos="2209"/>
        </w:tabs>
        <w:ind w:left="0" w:firstLine="0"/>
        <w:rPr>
          <w:sz w:val="28"/>
        </w:rPr>
      </w:pPr>
      <w:r>
        <w:rPr>
          <w:sz w:val="28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ДОУ.</w:t>
      </w:r>
    </w:p>
    <w:p w:rsidR="00E7029F" w:rsidRDefault="00E7029F" w:rsidP="00E7029F">
      <w:pPr>
        <w:pStyle w:val="a3"/>
        <w:spacing w:before="3"/>
        <w:ind w:left="0"/>
      </w:pPr>
    </w:p>
    <w:p w:rsidR="00E7029F" w:rsidRDefault="00E7029F" w:rsidP="00E7029F">
      <w:pPr>
        <w:pStyle w:val="Heading1"/>
        <w:numPr>
          <w:ilvl w:val="0"/>
          <w:numId w:val="1"/>
        </w:numPr>
        <w:spacing w:before="1" w:line="319" w:lineRule="exact"/>
        <w:ind w:left="0" w:firstLine="0"/>
      </w:pPr>
      <w:r>
        <w:lastRenderedPageBreak/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rPr>
          <w:spacing w:val="-2"/>
        </w:rPr>
        <w:t>наставника</w:t>
      </w:r>
    </w:p>
    <w:p w:rsidR="00E7029F" w:rsidRDefault="00E7029F" w:rsidP="00E7029F">
      <w:pPr>
        <w:pStyle w:val="a5"/>
        <w:numPr>
          <w:ilvl w:val="1"/>
          <w:numId w:val="1"/>
        </w:numPr>
        <w:tabs>
          <w:tab w:val="left" w:pos="2494"/>
        </w:tabs>
        <w:spacing w:line="319" w:lineRule="exact"/>
        <w:ind w:left="0" w:firstLine="0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наставника:</w:t>
      </w:r>
    </w:p>
    <w:p w:rsidR="00E7029F" w:rsidRDefault="00E7029F" w:rsidP="00E7029F">
      <w:pPr>
        <w:pStyle w:val="a5"/>
        <w:tabs>
          <w:tab w:val="left" w:pos="2257"/>
        </w:tabs>
        <w:ind w:left="0" w:firstLine="0"/>
        <w:rPr>
          <w:sz w:val="28"/>
        </w:rPr>
      </w:pPr>
      <w:r>
        <w:rPr>
          <w:sz w:val="28"/>
        </w:rPr>
        <w:t xml:space="preserve">- привлекать для оказания помощи </w:t>
      </w:r>
      <w:proofErr w:type="gramStart"/>
      <w:r>
        <w:rPr>
          <w:sz w:val="28"/>
        </w:rPr>
        <w:t>наставляемому</w:t>
      </w:r>
      <w:proofErr w:type="gramEnd"/>
      <w:r>
        <w:rPr>
          <w:sz w:val="28"/>
        </w:rPr>
        <w:t xml:space="preserve"> других педагогических работников образовательной организации с их </w:t>
      </w:r>
      <w:r>
        <w:rPr>
          <w:spacing w:val="-2"/>
          <w:sz w:val="28"/>
        </w:rPr>
        <w:t>согласия;</w:t>
      </w:r>
    </w:p>
    <w:p w:rsidR="00E7029F" w:rsidRDefault="00E7029F" w:rsidP="00E7029F">
      <w:pPr>
        <w:pStyle w:val="a5"/>
        <w:tabs>
          <w:tab w:val="left" w:pos="2326"/>
        </w:tabs>
        <w:spacing w:before="1"/>
        <w:ind w:left="0" w:firstLine="0"/>
        <w:rPr>
          <w:sz w:val="28"/>
        </w:rPr>
      </w:pPr>
      <w:r>
        <w:rPr>
          <w:sz w:val="28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E7029F" w:rsidRPr="00E7029F" w:rsidRDefault="00E7029F" w:rsidP="00E7029F">
      <w:pPr>
        <w:pStyle w:val="a3"/>
        <w:spacing w:before="65"/>
        <w:ind w:left="0"/>
        <w:rPr>
          <w:sz w:val="28"/>
          <w:szCs w:val="28"/>
        </w:rPr>
      </w:pPr>
      <w:r>
        <w:rPr>
          <w:sz w:val="28"/>
        </w:rPr>
        <w:t>- обращаться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43"/>
          <w:sz w:val="28"/>
        </w:rPr>
        <w:t xml:space="preserve"> </w:t>
      </w:r>
      <w:r>
        <w:rPr>
          <w:sz w:val="28"/>
        </w:rPr>
        <w:t>ДОУ</w:t>
      </w:r>
      <w:r>
        <w:rPr>
          <w:spacing w:val="41"/>
          <w:sz w:val="28"/>
        </w:rPr>
        <w:t xml:space="preserve"> </w:t>
      </w:r>
      <w:r w:rsidRPr="00E7029F">
        <w:rPr>
          <w:spacing w:val="-10"/>
          <w:sz w:val="28"/>
          <w:szCs w:val="28"/>
        </w:rPr>
        <w:t xml:space="preserve">с </w:t>
      </w:r>
      <w:r w:rsidRPr="00E7029F">
        <w:rPr>
          <w:sz w:val="28"/>
          <w:szCs w:val="28"/>
        </w:rPr>
        <w:t>просьбой</w:t>
      </w:r>
      <w:r w:rsidRPr="00E7029F">
        <w:rPr>
          <w:spacing w:val="-5"/>
          <w:sz w:val="28"/>
          <w:szCs w:val="28"/>
        </w:rPr>
        <w:t xml:space="preserve"> </w:t>
      </w:r>
      <w:r w:rsidRPr="00E7029F">
        <w:rPr>
          <w:sz w:val="28"/>
          <w:szCs w:val="28"/>
        </w:rPr>
        <w:t>о</w:t>
      </w:r>
      <w:r w:rsidRPr="00E7029F">
        <w:rPr>
          <w:spacing w:val="-6"/>
          <w:sz w:val="28"/>
          <w:szCs w:val="28"/>
        </w:rPr>
        <w:t xml:space="preserve"> </w:t>
      </w:r>
      <w:r w:rsidRPr="00E7029F">
        <w:rPr>
          <w:sz w:val="28"/>
          <w:szCs w:val="28"/>
        </w:rPr>
        <w:t>сложении</w:t>
      </w:r>
      <w:r w:rsidRPr="00E7029F">
        <w:rPr>
          <w:spacing w:val="-5"/>
          <w:sz w:val="28"/>
          <w:szCs w:val="28"/>
        </w:rPr>
        <w:t xml:space="preserve"> </w:t>
      </w:r>
      <w:r w:rsidRPr="00E7029F">
        <w:rPr>
          <w:sz w:val="28"/>
          <w:szCs w:val="28"/>
        </w:rPr>
        <w:t>с</w:t>
      </w:r>
      <w:r w:rsidRPr="00E7029F">
        <w:rPr>
          <w:spacing w:val="-9"/>
          <w:sz w:val="28"/>
          <w:szCs w:val="28"/>
        </w:rPr>
        <w:t xml:space="preserve"> </w:t>
      </w:r>
      <w:r w:rsidRPr="00E7029F">
        <w:rPr>
          <w:sz w:val="28"/>
          <w:szCs w:val="28"/>
        </w:rPr>
        <w:t>него</w:t>
      </w:r>
      <w:r w:rsidRPr="00E7029F">
        <w:rPr>
          <w:spacing w:val="-3"/>
          <w:sz w:val="28"/>
          <w:szCs w:val="28"/>
        </w:rPr>
        <w:t xml:space="preserve"> </w:t>
      </w:r>
      <w:r w:rsidRPr="00E7029F">
        <w:rPr>
          <w:sz w:val="28"/>
          <w:szCs w:val="28"/>
        </w:rPr>
        <w:t>обязанностей</w:t>
      </w:r>
      <w:r w:rsidRPr="00E7029F">
        <w:rPr>
          <w:spacing w:val="-5"/>
          <w:sz w:val="28"/>
          <w:szCs w:val="28"/>
        </w:rPr>
        <w:t xml:space="preserve"> </w:t>
      </w:r>
      <w:r w:rsidRPr="00E7029F">
        <w:rPr>
          <w:spacing w:val="-2"/>
          <w:sz w:val="28"/>
          <w:szCs w:val="28"/>
        </w:rPr>
        <w:t>наставника;</w:t>
      </w:r>
    </w:p>
    <w:p w:rsidR="00E7029F" w:rsidRPr="00E7029F" w:rsidRDefault="00E7029F" w:rsidP="00482F97">
      <w:pPr>
        <w:pStyle w:val="a5"/>
        <w:spacing w:before="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осуществлять мониторинг деятельности наставляемого в</w:t>
      </w:r>
      <w:r w:rsidRPr="00E7029F">
        <w:rPr>
          <w:spacing w:val="40"/>
          <w:sz w:val="28"/>
          <w:szCs w:val="28"/>
        </w:rPr>
        <w:t xml:space="preserve"> </w:t>
      </w:r>
      <w:r w:rsidRPr="00E7029F">
        <w:rPr>
          <w:sz w:val="28"/>
          <w:szCs w:val="28"/>
        </w:rPr>
        <w:t>форме личной проверки выполнения заданий.</w:t>
      </w:r>
    </w:p>
    <w:p w:rsidR="00E7029F" w:rsidRPr="00E7029F" w:rsidRDefault="00E7029F" w:rsidP="00E7029F">
      <w:pPr>
        <w:pStyle w:val="a5"/>
        <w:numPr>
          <w:ilvl w:val="1"/>
          <w:numId w:val="1"/>
        </w:numPr>
        <w:tabs>
          <w:tab w:val="left" w:pos="2494"/>
        </w:tabs>
        <w:spacing w:line="321" w:lineRule="exact"/>
        <w:ind w:left="0" w:firstLine="0"/>
        <w:rPr>
          <w:sz w:val="28"/>
          <w:szCs w:val="28"/>
        </w:rPr>
      </w:pPr>
      <w:r w:rsidRPr="00E7029F">
        <w:rPr>
          <w:sz w:val="28"/>
          <w:szCs w:val="28"/>
        </w:rPr>
        <w:t>Обязанности</w:t>
      </w:r>
      <w:r w:rsidRPr="00E7029F">
        <w:rPr>
          <w:spacing w:val="-12"/>
          <w:sz w:val="28"/>
          <w:szCs w:val="28"/>
        </w:rPr>
        <w:t xml:space="preserve"> </w:t>
      </w:r>
      <w:r w:rsidRPr="00E7029F">
        <w:rPr>
          <w:spacing w:val="-2"/>
          <w:sz w:val="28"/>
          <w:szCs w:val="28"/>
        </w:rPr>
        <w:t>наставника:</w:t>
      </w:r>
    </w:p>
    <w:p w:rsidR="00E7029F" w:rsidRPr="00E7029F" w:rsidRDefault="00E7029F" w:rsidP="00482F97">
      <w:pPr>
        <w:pStyle w:val="a5"/>
        <w:tabs>
          <w:tab w:val="left" w:pos="2218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E7029F" w:rsidRPr="00E7029F" w:rsidRDefault="00E7029F" w:rsidP="00E7029F">
      <w:pPr>
        <w:pStyle w:val="a5"/>
        <w:ind w:left="0" w:right="44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029F">
        <w:rPr>
          <w:sz w:val="28"/>
          <w:szCs w:val="28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E7029F">
        <w:rPr>
          <w:sz w:val="28"/>
          <w:szCs w:val="28"/>
        </w:rPr>
        <w:t>наставляемым</w:t>
      </w:r>
      <w:proofErr w:type="gramEnd"/>
      <w:r w:rsidRPr="00E7029F">
        <w:rPr>
          <w:sz w:val="28"/>
          <w:szCs w:val="28"/>
        </w:rPr>
        <w:t xml:space="preserve"> по программе</w:t>
      </w:r>
      <w:r w:rsidR="00482F97">
        <w:rPr>
          <w:sz w:val="28"/>
          <w:szCs w:val="28"/>
        </w:rPr>
        <w:t xml:space="preserve"> </w:t>
      </w:r>
      <w:r w:rsidRPr="00E7029F">
        <w:rPr>
          <w:sz w:val="28"/>
          <w:szCs w:val="28"/>
        </w:rPr>
        <w:t>наставничества;</w:t>
      </w:r>
    </w:p>
    <w:p w:rsidR="00482F97" w:rsidRDefault="00482F97" w:rsidP="0053310E">
      <w:pPr>
        <w:pStyle w:val="a5"/>
        <w:tabs>
          <w:tab w:val="left" w:pos="2629"/>
        </w:tabs>
        <w:ind w:left="0" w:firstLine="0"/>
        <w:jc w:val="left"/>
        <w:rPr>
          <w:sz w:val="28"/>
        </w:rPr>
      </w:pPr>
      <w:r>
        <w:rPr>
          <w:sz w:val="28"/>
        </w:rPr>
        <w:t>- осуществлять включение молодого/начинающего специалиста в общественную жизнь коллектива, содействовать расширению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кругозора,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т.ч.</w:t>
      </w:r>
      <w:r>
        <w:rPr>
          <w:spacing w:val="-2"/>
          <w:sz w:val="28"/>
        </w:rPr>
        <w:t xml:space="preserve"> </w:t>
      </w:r>
      <w:r>
        <w:rPr>
          <w:sz w:val="28"/>
        </w:rPr>
        <w:t>и на личном примере;</w:t>
      </w:r>
    </w:p>
    <w:p w:rsidR="00482F97" w:rsidRDefault="00482F97" w:rsidP="0053310E">
      <w:pPr>
        <w:pStyle w:val="a5"/>
        <w:tabs>
          <w:tab w:val="left" w:pos="2377"/>
        </w:tabs>
        <w:spacing w:before="1"/>
        <w:ind w:left="0" w:firstLine="0"/>
        <w:jc w:val="left"/>
        <w:rPr>
          <w:sz w:val="28"/>
        </w:rPr>
      </w:pPr>
      <w:r>
        <w:rPr>
          <w:sz w:val="28"/>
        </w:rPr>
        <w:t>- 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условия для созидания и научного поиска, творчества в педагогическом процессе через привлечение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инновационной деятельности;</w:t>
      </w:r>
    </w:p>
    <w:p w:rsidR="00482F97" w:rsidRDefault="00482F97" w:rsidP="0053310E">
      <w:pPr>
        <w:pStyle w:val="a5"/>
        <w:tabs>
          <w:tab w:val="left" w:pos="2449"/>
        </w:tabs>
        <w:ind w:left="0" w:firstLine="0"/>
        <w:jc w:val="left"/>
        <w:rPr>
          <w:sz w:val="28"/>
        </w:rPr>
      </w:pPr>
      <w:r>
        <w:rPr>
          <w:sz w:val="28"/>
        </w:rPr>
        <w:t>- содействовать укреплению и повышению уровня престижности профессии педагога,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482F97" w:rsidRDefault="00482F97" w:rsidP="00482F97">
      <w:pPr>
        <w:pStyle w:val="a5"/>
        <w:tabs>
          <w:tab w:val="left" w:pos="2379"/>
        </w:tabs>
        <w:ind w:left="0" w:right="447" w:firstLine="0"/>
        <w:jc w:val="left"/>
        <w:rPr>
          <w:sz w:val="28"/>
        </w:rPr>
      </w:pPr>
      <w:r>
        <w:rPr>
          <w:sz w:val="28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482F97" w:rsidRDefault="00482F97" w:rsidP="00482F97">
      <w:pPr>
        <w:pStyle w:val="a5"/>
        <w:tabs>
          <w:tab w:val="left" w:pos="2235"/>
        </w:tabs>
        <w:ind w:left="0" w:right="445" w:firstLine="0"/>
        <w:jc w:val="left"/>
        <w:rPr>
          <w:sz w:val="28"/>
        </w:rPr>
      </w:pPr>
      <w:r>
        <w:rPr>
          <w:sz w:val="28"/>
        </w:rPr>
        <w:t xml:space="preserve">- рекомендовать участие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482F97" w:rsidRDefault="00482F97" w:rsidP="00482F97">
      <w:pPr>
        <w:pStyle w:val="a3"/>
        <w:spacing w:before="4"/>
        <w:ind w:left="0"/>
        <w:jc w:val="left"/>
      </w:pPr>
    </w:p>
    <w:p w:rsidR="00482F97" w:rsidRDefault="00482F97" w:rsidP="00482F97">
      <w:pPr>
        <w:pStyle w:val="Heading1"/>
        <w:numPr>
          <w:ilvl w:val="0"/>
          <w:numId w:val="1"/>
        </w:numPr>
        <w:spacing w:before="1" w:line="319" w:lineRule="exact"/>
        <w:ind w:left="0" w:firstLine="0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наставляемого</w:t>
      </w:r>
    </w:p>
    <w:p w:rsidR="00482F97" w:rsidRDefault="00482F97" w:rsidP="00482F97">
      <w:pPr>
        <w:pStyle w:val="a5"/>
        <w:numPr>
          <w:ilvl w:val="1"/>
          <w:numId w:val="1"/>
        </w:numPr>
        <w:tabs>
          <w:tab w:val="left" w:pos="2494"/>
        </w:tabs>
        <w:spacing w:line="319" w:lineRule="exact"/>
        <w:ind w:left="0" w:firstLine="0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наставляемого:</w:t>
      </w:r>
    </w:p>
    <w:p w:rsidR="00482F97" w:rsidRDefault="00482F97" w:rsidP="00482F97">
      <w:pPr>
        <w:pStyle w:val="a5"/>
        <w:tabs>
          <w:tab w:val="left" w:pos="2166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- систематически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482F97" w:rsidRDefault="00482F97" w:rsidP="0053310E">
      <w:pPr>
        <w:pStyle w:val="a5"/>
        <w:tabs>
          <w:tab w:val="left" w:pos="2187"/>
        </w:tabs>
        <w:spacing w:line="242" w:lineRule="auto"/>
        <w:ind w:left="0" w:firstLine="0"/>
        <w:jc w:val="left"/>
        <w:rPr>
          <w:sz w:val="28"/>
        </w:rPr>
      </w:pPr>
      <w:r>
        <w:rPr>
          <w:sz w:val="28"/>
        </w:rPr>
        <w:t>- участвовать в составлени</w:t>
      </w:r>
      <w:r w:rsidR="0053310E">
        <w:rPr>
          <w:sz w:val="28"/>
        </w:rPr>
        <w:t xml:space="preserve">и персонализированной программы </w:t>
      </w:r>
      <w:r>
        <w:rPr>
          <w:sz w:val="28"/>
        </w:rPr>
        <w:t>наставничества педагогических работников;</w:t>
      </w:r>
    </w:p>
    <w:p w:rsidR="00482F97" w:rsidRDefault="00482F97" w:rsidP="00482F97">
      <w:pPr>
        <w:pStyle w:val="a5"/>
        <w:tabs>
          <w:tab w:val="left" w:pos="2394"/>
        </w:tabs>
        <w:ind w:left="0" w:right="455" w:firstLine="0"/>
        <w:jc w:val="left"/>
        <w:rPr>
          <w:sz w:val="28"/>
        </w:rPr>
      </w:pPr>
      <w:r>
        <w:rPr>
          <w:sz w:val="28"/>
        </w:rPr>
        <w:t>- обращаться к наставнику за помощью по вопросам,</w:t>
      </w:r>
      <w:r>
        <w:rPr>
          <w:spacing w:val="40"/>
          <w:sz w:val="28"/>
        </w:rPr>
        <w:t xml:space="preserve"> </w:t>
      </w:r>
      <w:r w:rsidR="0053310E">
        <w:rPr>
          <w:sz w:val="28"/>
        </w:rPr>
        <w:t xml:space="preserve">связанным с </w:t>
      </w:r>
      <w:r>
        <w:rPr>
          <w:sz w:val="28"/>
        </w:rPr>
        <w:t xml:space="preserve">должностными обязанностями, профессиональной </w:t>
      </w:r>
      <w:r>
        <w:rPr>
          <w:spacing w:val="-2"/>
          <w:sz w:val="28"/>
        </w:rPr>
        <w:t>деятельностью;</w:t>
      </w:r>
    </w:p>
    <w:p w:rsidR="00482F97" w:rsidRDefault="00482F97" w:rsidP="00482F97">
      <w:pPr>
        <w:pStyle w:val="a5"/>
        <w:tabs>
          <w:tab w:val="left" w:pos="2470"/>
        </w:tabs>
        <w:ind w:left="0" w:right="447" w:firstLine="0"/>
        <w:jc w:val="left"/>
        <w:rPr>
          <w:sz w:val="28"/>
        </w:rPr>
      </w:pPr>
      <w:r>
        <w:rPr>
          <w:sz w:val="28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482F97" w:rsidRDefault="00482F97" w:rsidP="00482F97">
      <w:pPr>
        <w:pStyle w:val="a5"/>
        <w:ind w:left="0" w:right="460" w:firstLine="0"/>
        <w:jc w:val="left"/>
        <w:rPr>
          <w:sz w:val="28"/>
        </w:rPr>
      </w:pPr>
      <w:r>
        <w:rPr>
          <w:sz w:val="28"/>
        </w:rPr>
        <w:t>- обращаться 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куратору и руководителю образовательной организации с </w:t>
      </w:r>
      <w:r>
        <w:rPr>
          <w:sz w:val="28"/>
        </w:rPr>
        <w:lastRenderedPageBreak/>
        <w:t>ходатайством о замене наставника.</w:t>
      </w:r>
    </w:p>
    <w:p w:rsidR="00482F97" w:rsidRDefault="00482F97" w:rsidP="00482F97">
      <w:pPr>
        <w:pStyle w:val="a5"/>
        <w:numPr>
          <w:ilvl w:val="1"/>
          <w:numId w:val="1"/>
        </w:numPr>
        <w:tabs>
          <w:tab w:val="left" w:pos="2494"/>
        </w:tabs>
        <w:spacing w:line="321" w:lineRule="exact"/>
        <w:ind w:left="0" w:firstLine="0"/>
        <w:jc w:val="left"/>
        <w:rPr>
          <w:sz w:val="28"/>
        </w:rPr>
      </w:pP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proofErr w:type="gramStart"/>
      <w:r>
        <w:rPr>
          <w:spacing w:val="-2"/>
          <w:sz w:val="28"/>
        </w:rPr>
        <w:t>наставляемого</w:t>
      </w:r>
      <w:proofErr w:type="gramEnd"/>
      <w:r>
        <w:rPr>
          <w:spacing w:val="-2"/>
          <w:sz w:val="28"/>
        </w:rPr>
        <w:t>:</w:t>
      </w:r>
    </w:p>
    <w:p w:rsidR="00482F97" w:rsidRPr="00482F97" w:rsidRDefault="00482F97" w:rsidP="00482F97">
      <w:pPr>
        <w:pStyle w:val="a3"/>
        <w:spacing w:before="65"/>
        <w:ind w:left="0"/>
        <w:rPr>
          <w:sz w:val="28"/>
          <w:szCs w:val="28"/>
        </w:rPr>
      </w:pPr>
      <w:r>
        <w:rPr>
          <w:sz w:val="28"/>
        </w:rPr>
        <w:t>- изучать Федеральный закон от</w:t>
      </w:r>
      <w:r>
        <w:rPr>
          <w:spacing w:val="40"/>
          <w:sz w:val="28"/>
        </w:rPr>
        <w:t xml:space="preserve"> </w:t>
      </w:r>
      <w:r>
        <w:rPr>
          <w:sz w:val="28"/>
        </w:rPr>
        <w:t>29 декабря 201</w:t>
      </w:r>
      <w:r w:rsidR="00E85EFA">
        <w:rPr>
          <w:sz w:val="28"/>
        </w:rPr>
        <w:t>2</w:t>
      </w:r>
      <w:r>
        <w:rPr>
          <w:sz w:val="28"/>
        </w:rPr>
        <w:t xml:space="preserve"> </w:t>
      </w:r>
      <w:proofErr w:type="spellStart"/>
      <w:r>
        <w:rPr>
          <w:sz w:val="28"/>
        </w:rPr>
        <w:t>г.№</w:t>
      </w:r>
      <w:proofErr w:type="spellEnd"/>
      <w:r>
        <w:rPr>
          <w:sz w:val="28"/>
        </w:rPr>
        <w:t xml:space="preserve"> 273-ФЗ «Об образовании</w:t>
      </w:r>
      <w:r>
        <w:rPr>
          <w:spacing w:val="60"/>
          <w:sz w:val="28"/>
        </w:rPr>
        <w:t xml:space="preserve">   </w:t>
      </w:r>
      <w:r w:rsidRPr="00482F97">
        <w:rPr>
          <w:sz w:val="28"/>
          <w:szCs w:val="28"/>
        </w:rPr>
        <w:t>в</w:t>
      </w:r>
      <w:r w:rsidRPr="00482F97">
        <w:rPr>
          <w:spacing w:val="59"/>
          <w:sz w:val="28"/>
          <w:szCs w:val="28"/>
        </w:rPr>
        <w:t xml:space="preserve">   </w:t>
      </w:r>
      <w:r w:rsidRPr="00482F97">
        <w:rPr>
          <w:sz w:val="28"/>
          <w:szCs w:val="28"/>
        </w:rPr>
        <w:t>Российской</w:t>
      </w:r>
      <w:r w:rsidRPr="00482F97">
        <w:rPr>
          <w:spacing w:val="60"/>
          <w:sz w:val="28"/>
          <w:szCs w:val="28"/>
        </w:rPr>
        <w:t xml:space="preserve">   </w:t>
      </w:r>
      <w:r w:rsidRPr="00482F97">
        <w:rPr>
          <w:sz w:val="28"/>
          <w:szCs w:val="28"/>
        </w:rPr>
        <w:t>Федерации»,</w:t>
      </w:r>
      <w:r w:rsidRPr="00482F97">
        <w:rPr>
          <w:spacing w:val="59"/>
          <w:sz w:val="28"/>
          <w:szCs w:val="28"/>
        </w:rPr>
        <w:t xml:space="preserve">   </w:t>
      </w:r>
      <w:r w:rsidRPr="00482F97">
        <w:rPr>
          <w:sz w:val="28"/>
          <w:szCs w:val="28"/>
        </w:rPr>
        <w:t>иные</w:t>
      </w:r>
      <w:r w:rsidRPr="00482F97">
        <w:rPr>
          <w:spacing w:val="59"/>
          <w:sz w:val="28"/>
          <w:szCs w:val="28"/>
        </w:rPr>
        <w:t xml:space="preserve">   </w:t>
      </w:r>
      <w:r w:rsidRPr="00482F97">
        <w:rPr>
          <w:spacing w:val="-2"/>
          <w:sz w:val="28"/>
          <w:szCs w:val="28"/>
        </w:rPr>
        <w:t xml:space="preserve">федеральные, </w:t>
      </w:r>
      <w:r w:rsidRPr="00482F97">
        <w:rPr>
          <w:sz w:val="28"/>
          <w:szCs w:val="28"/>
        </w:rPr>
        <w:t>региональные, муниципальные и локальные нормативные правовые акты, регулирующие образовательную деятельность, деятельность в сфере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наставничества педагогических работников;</w:t>
      </w:r>
    </w:p>
    <w:p w:rsidR="00482F97" w:rsidRPr="00482F97" w:rsidRDefault="00482F97" w:rsidP="00482F97">
      <w:pPr>
        <w:pStyle w:val="a5"/>
        <w:tabs>
          <w:tab w:val="left" w:pos="2384"/>
        </w:tabs>
        <w:spacing w:before="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реализовывать мероприятия плана персонализированной программы</w:t>
      </w:r>
      <w:r>
        <w:rPr>
          <w:sz w:val="28"/>
          <w:szCs w:val="28"/>
        </w:rPr>
        <w:t xml:space="preserve"> </w:t>
      </w:r>
      <w:r w:rsidRPr="00482F97">
        <w:rPr>
          <w:sz w:val="28"/>
          <w:szCs w:val="28"/>
        </w:rPr>
        <w:t>наставничества в установленные сроки;</w:t>
      </w:r>
    </w:p>
    <w:p w:rsidR="00482F97" w:rsidRPr="00482F97" w:rsidRDefault="00482F97" w:rsidP="00482F97">
      <w:pPr>
        <w:pStyle w:val="a5"/>
        <w:numPr>
          <w:ilvl w:val="0"/>
          <w:numId w:val="5"/>
        </w:numPr>
        <w:ind w:left="0" w:firstLine="0"/>
        <w:rPr>
          <w:sz w:val="28"/>
          <w:szCs w:val="28"/>
        </w:rPr>
      </w:pPr>
      <w:r w:rsidRPr="00482F97">
        <w:rPr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:rsidR="00482F97" w:rsidRPr="00482F97" w:rsidRDefault="00482F97" w:rsidP="00482F97">
      <w:pPr>
        <w:pStyle w:val="a5"/>
        <w:tabs>
          <w:tab w:val="left" w:pos="2221"/>
        </w:tabs>
        <w:spacing w:before="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знать обязанности, предусмотренные должностной инструкцией,</w:t>
      </w:r>
      <w:r w:rsidRPr="00482F97">
        <w:rPr>
          <w:spacing w:val="-1"/>
          <w:sz w:val="28"/>
          <w:szCs w:val="28"/>
        </w:rPr>
        <w:t xml:space="preserve"> </w:t>
      </w:r>
      <w:r w:rsidRPr="00482F97">
        <w:rPr>
          <w:sz w:val="28"/>
          <w:szCs w:val="28"/>
        </w:rPr>
        <w:t>основные направления профессиональной деятельности, полномочия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и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организацию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482F97">
        <w:rPr>
          <w:sz w:val="28"/>
          <w:szCs w:val="28"/>
        </w:rPr>
        <w:t>в образовательной организации;</w:t>
      </w:r>
    </w:p>
    <w:p w:rsidR="00482F97" w:rsidRPr="00482F97" w:rsidRDefault="00482F97" w:rsidP="00482F97">
      <w:pPr>
        <w:pStyle w:val="a5"/>
        <w:tabs>
          <w:tab w:val="left" w:pos="239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выполнять указания и рекомендации наставника по исполнению должностных, профессиональных обязанностей;</w:t>
      </w:r>
    </w:p>
    <w:p w:rsidR="00482F97" w:rsidRPr="00482F97" w:rsidRDefault="00482F97" w:rsidP="00482F97">
      <w:pPr>
        <w:pStyle w:val="a5"/>
        <w:tabs>
          <w:tab w:val="left" w:pos="238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 xml:space="preserve">совершенствовать профессиональные навыки, практические приемы и способы качественного исполнения должностных </w:t>
      </w:r>
      <w:r w:rsidRPr="00482F97">
        <w:rPr>
          <w:spacing w:val="-2"/>
          <w:sz w:val="28"/>
          <w:szCs w:val="28"/>
        </w:rPr>
        <w:t>обязанностей;</w:t>
      </w:r>
    </w:p>
    <w:p w:rsidR="00482F97" w:rsidRPr="00482F97" w:rsidRDefault="00482F97" w:rsidP="00482F97">
      <w:pPr>
        <w:pStyle w:val="a5"/>
        <w:tabs>
          <w:tab w:val="left" w:pos="225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 xml:space="preserve">устранять совместно с наставником допущенные ошибки и </w:t>
      </w:r>
      <w:r w:rsidRPr="00482F97">
        <w:rPr>
          <w:spacing w:val="-2"/>
          <w:sz w:val="28"/>
          <w:szCs w:val="28"/>
        </w:rPr>
        <w:t>выявленные</w:t>
      </w:r>
      <w:r>
        <w:rPr>
          <w:spacing w:val="-2"/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затруднения;</w:t>
      </w:r>
    </w:p>
    <w:p w:rsidR="00482F97" w:rsidRPr="00482F97" w:rsidRDefault="00482F97" w:rsidP="00482F97">
      <w:pPr>
        <w:pStyle w:val="a5"/>
        <w:tabs>
          <w:tab w:val="left" w:pos="2242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проявлять дисциплинированность, организованность и культуру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в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482F97">
        <w:rPr>
          <w:sz w:val="28"/>
          <w:szCs w:val="28"/>
        </w:rPr>
        <w:t>и учебе;</w:t>
      </w:r>
    </w:p>
    <w:p w:rsidR="00482F97" w:rsidRPr="00482F97" w:rsidRDefault="00482F97" w:rsidP="00482F97">
      <w:pPr>
        <w:pStyle w:val="a5"/>
        <w:spacing w:line="242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учиться</w:t>
      </w:r>
      <w:r w:rsidRPr="00482F97">
        <w:rPr>
          <w:spacing w:val="80"/>
          <w:sz w:val="28"/>
          <w:szCs w:val="28"/>
        </w:rPr>
        <w:t xml:space="preserve"> </w:t>
      </w:r>
      <w:r w:rsidRPr="00482F97">
        <w:rPr>
          <w:sz w:val="28"/>
          <w:szCs w:val="28"/>
        </w:rPr>
        <w:t>у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наставника</w:t>
      </w:r>
      <w:r w:rsidRPr="00482F97">
        <w:rPr>
          <w:spacing w:val="80"/>
          <w:sz w:val="28"/>
          <w:szCs w:val="28"/>
        </w:rPr>
        <w:t xml:space="preserve"> </w:t>
      </w:r>
      <w:r w:rsidRPr="00482F97">
        <w:rPr>
          <w:sz w:val="28"/>
          <w:szCs w:val="28"/>
        </w:rPr>
        <w:t>передовым,</w:t>
      </w:r>
      <w:r w:rsidRPr="00482F97">
        <w:rPr>
          <w:spacing w:val="80"/>
          <w:sz w:val="28"/>
          <w:szCs w:val="28"/>
        </w:rPr>
        <w:t xml:space="preserve"> </w:t>
      </w:r>
      <w:r w:rsidRPr="00482F97">
        <w:rPr>
          <w:sz w:val="28"/>
          <w:szCs w:val="28"/>
        </w:rPr>
        <w:t>инновационным</w:t>
      </w:r>
      <w:r w:rsidRPr="00482F97">
        <w:rPr>
          <w:spacing w:val="80"/>
          <w:sz w:val="28"/>
          <w:szCs w:val="28"/>
        </w:rPr>
        <w:t xml:space="preserve"> </w:t>
      </w:r>
      <w:r w:rsidRPr="00482F97">
        <w:rPr>
          <w:sz w:val="28"/>
          <w:szCs w:val="28"/>
        </w:rPr>
        <w:t>методам и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формам</w:t>
      </w:r>
      <w:r>
        <w:rPr>
          <w:sz w:val="28"/>
          <w:szCs w:val="28"/>
        </w:rPr>
        <w:t xml:space="preserve"> </w:t>
      </w:r>
      <w:r w:rsidRPr="00482F97">
        <w:rPr>
          <w:sz w:val="28"/>
          <w:szCs w:val="28"/>
        </w:rPr>
        <w:t>работы, правильно строить свои взаимоотношения с ним.</w:t>
      </w:r>
    </w:p>
    <w:p w:rsidR="00482F97" w:rsidRPr="00482F97" w:rsidRDefault="00482F97" w:rsidP="00482F97">
      <w:pPr>
        <w:pStyle w:val="a3"/>
        <w:spacing w:before="10"/>
        <w:ind w:left="0"/>
        <w:rPr>
          <w:sz w:val="28"/>
          <w:szCs w:val="28"/>
        </w:rPr>
      </w:pPr>
    </w:p>
    <w:p w:rsidR="00482F97" w:rsidRDefault="00482F97" w:rsidP="00482F97">
      <w:pPr>
        <w:pStyle w:val="Heading1"/>
        <w:tabs>
          <w:tab w:val="left" w:pos="2406"/>
        </w:tabs>
        <w:ind w:left="0" w:firstLine="0"/>
      </w:pPr>
      <w:r>
        <w:t xml:space="preserve">6. </w:t>
      </w:r>
      <w:r w:rsidRPr="00482F97">
        <w:t>Процесс формирования пар и групп наставников и педагогов, в отношении которых осуществляется наставничество</w:t>
      </w:r>
    </w:p>
    <w:p w:rsidR="0053310E" w:rsidRPr="00482F97" w:rsidRDefault="0053310E" w:rsidP="00482F97">
      <w:pPr>
        <w:pStyle w:val="Heading1"/>
        <w:tabs>
          <w:tab w:val="left" w:pos="2406"/>
        </w:tabs>
        <w:ind w:left="0" w:firstLine="0"/>
      </w:pPr>
    </w:p>
    <w:p w:rsidR="00482F97" w:rsidRPr="00482F97" w:rsidRDefault="00482F97" w:rsidP="00482F97">
      <w:pPr>
        <w:pStyle w:val="a5"/>
        <w:numPr>
          <w:ilvl w:val="1"/>
          <w:numId w:val="1"/>
        </w:numPr>
        <w:tabs>
          <w:tab w:val="left" w:pos="2530"/>
        </w:tabs>
        <w:ind w:left="0" w:firstLine="0"/>
        <w:rPr>
          <w:sz w:val="28"/>
          <w:szCs w:val="28"/>
        </w:rPr>
      </w:pPr>
      <w:r w:rsidRPr="00482F97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:rsidR="00482F97" w:rsidRPr="00482F97" w:rsidRDefault="00482F97" w:rsidP="00482F97">
      <w:pPr>
        <w:pStyle w:val="a5"/>
        <w:tabs>
          <w:tab w:val="left" w:pos="237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профессиональный профиль или личный (</w:t>
      </w:r>
      <w:proofErr w:type="spellStart"/>
      <w:r w:rsidRPr="00482F97">
        <w:rPr>
          <w:sz w:val="28"/>
          <w:szCs w:val="28"/>
        </w:rPr>
        <w:t>компетентностный</w:t>
      </w:r>
      <w:proofErr w:type="spellEnd"/>
      <w:r w:rsidRPr="00482F97">
        <w:rPr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482F97">
        <w:rPr>
          <w:spacing w:val="-2"/>
          <w:sz w:val="28"/>
          <w:szCs w:val="28"/>
        </w:rPr>
        <w:t>наставляемых</w:t>
      </w:r>
      <w:proofErr w:type="gramEnd"/>
      <w:r w:rsidRPr="00482F97">
        <w:rPr>
          <w:spacing w:val="-2"/>
          <w:sz w:val="28"/>
          <w:szCs w:val="28"/>
        </w:rPr>
        <w:t>;</w:t>
      </w:r>
    </w:p>
    <w:p w:rsidR="00482F97" w:rsidRPr="00482F97" w:rsidRDefault="00482F97" w:rsidP="00482F97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у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наставнической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пары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(группы)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должен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сложиться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взаимный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интерес и симпатия, позволяющие в будущем эффективно взаимодействовать в рамках программы наставничества.</w:t>
      </w:r>
    </w:p>
    <w:p w:rsidR="00482F97" w:rsidRPr="00482F97" w:rsidRDefault="00482F97" w:rsidP="00482F97">
      <w:pPr>
        <w:pStyle w:val="a5"/>
        <w:numPr>
          <w:ilvl w:val="1"/>
          <w:numId w:val="1"/>
        </w:numPr>
        <w:tabs>
          <w:tab w:val="left" w:pos="2526"/>
        </w:tabs>
        <w:ind w:left="0" w:firstLine="0"/>
        <w:rPr>
          <w:sz w:val="28"/>
          <w:szCs w:val="28"/>
        </w:rPr>
      </w:pPr>
      <w:r w:rsidRPr="00482F97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482F97" w:rsidRDefault="00482F97" w:rsidP="00482F97">
      <w:pPr>
        <w:pStyle w:val="Heading1"/>
        <w:tabs>
          <w:tab w:val="left" w:pos="2709"/>
          <w:tab w:val="left" w:pos="2710"/>
          <w:tab w:val="left" w:pos="5052"/>
          <w:tab w:val="left" w:pos="8680"/>
        </w:tabs>
        <w:spacing w:line="242" w:lineRule="auto"/>
        <w:ind w:left="0" w:firstLine="0"/>
        <w:rPr>
          <w:spacing w:val="-2"/>
        </w:rPr>
      </w:pPr>
      <w:r>
        <w:rPr>
          <w:spacing w:val="-2"/>
        </w:rPr>
        <w:t>7. Завершение</w:t>
      </w:r>
      <w:r>
        <w:tab/>
      </w:r>
      <w:r>
        <w:rPr>
          <w:spacing w:val="-2"/>
        </w:rPr>
        <w:t>персонализированной</w:t>
      </w:r>
      <w:r>
        <w:t xml:space="preserve"> </w:t>
      </w:r>
      <w:r>
        <w:rPr>
          <w:spacing w:val="-2"/>
        </w:rPr>
        <w:t>программы наставничества</w:t>
      </w:r>
    </w:p>
    <w:p w:rsidR="0053310E" w:rsidRDefault="0053310E" w:rsidP="00482F97">
      <w:pPr>
        <w:pStyle w:val="Heading1"/>
        <w:tabs>
          <w:tab w:val="left" w:pos="2709"/>
          <w:tab w:val="left" w:pos="2710"/>
          <w:tab w:val="left" w:pos="5052"/>
          <w:tab w:val="left" w:pos="8680"/>
        </w:tabs>
        <w:spacing w:line="242" w:lineRule="auto"/>
        <w:ind w:left="0" w:firstLine="0"/>
      </w:pPr>
    </w:p>
    <w:p w:rsidR="00482F97" w:rsidRDefault="00482F97" w:rsidP="00482F97">
      <w:pPr>
        <w:pStyle w:val="a5"/>
        <w:numPr>
          <w:ilvl w:val="1"/>
          <w:numId w:val="1"/>
        </w:numPr>
        <w:tabs>
          <w:tab w:val="left" w:pos="2509"/>
          <w:tab w:val="left" w:pos="4923"/>
          <w:tab w:val="left" w:pos="8542"/>
        </w:tabs>
        <w:ind w:left="0" w:firstLine="0"/>
        <w:rPr>
          <w:sz w:val="28"/>
        </w:rPr>
      </w:pPr>
      <w:r>
        <w:rPr>
          <w:spacing w:val="-2"/>
          <w:sz w:val="28"/>
        </w:rPr>
        <w:t>Завершение</w:t>
      </w:r>
      <w:r>
        <w:rPr>
          <w:sz w:val="28"/>
        </w:rPr>
        <w:tab/>
      </w:r>
      <w:r>
        <w:rPr>
          <w:spacing w:val="-2"/>
          <w:sz w:val="28"/>
        </w:rPr>
        <w:t>персонализированной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наставничества происходит в случае:</w:t>
      </w:r>
    </w:p>
    <w:p w:rsidR="00482F97" w:rsidRDefault="00482F97" w:rsidP="00482F97">
      <w:pPr>
        <w:pStyle w:val="a5"/>
        <w:tabs>
          <w:tab w:val="left" w:pos="2450"/>
          <w:tab w:val="left" w:pos="2451"/>
          <w:tab w:val="left" w:pos="4236"/>
          <w:tab w:val="left" w:pos="5307"/>
          <w:tab w:val="left" w:pos="7263"/>
        </w:tabs>
        <w:ind w:left="0" w:firstLine="0"/>
        <w:rPr>
          <w:sz w:val="28"/>
        </w:rPr>
      </w:pPr>
      <w:r>
        <w:rPr>
          <w:spacing w:val="-2"/>
          <w:sz w:val="28"/>
        </w:rPr>
        <w:t>- завершения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 xml:space="preserve">   </w:t>
      </w:r>
      <w:r>
        <w:rPr>
          <w:spacing w:val="-2"/>
          <w:sz w:val="28"/>
        </w:rPr>
        <w:t xml:space="preserve">персонализированной </w:t>
      </w:r>
      <w:r>
        <w:rPr>
          <w:sz w:val="28"/>
        </w:rPr>
        <w:lastRenderedPageBreak/>
        <w:t>программы наставничества в полном объеме;</w:t>
      </w:r>
    </w:p>
    <w:p w:rsidR="00482F97" w:rsidRPr="00482F97" w:rsidRDefault="00482F97" w:rsidP="00482F97">
      <w:pPr>
        <w:pStyle w:val="a3"/>
        <w:spacing w:before="65"/>
        <w:ind w:left="0"/>
        <w:rPr>
          <w:sz w:val="28"/>
          <w:szCs w:val="28"/>
        </w:rPr>
      </w:pPr>
      <w:r w:rsidRPr="00482F97">
        <w:rPr>
          <w:spacing w:val="-5"/>
          <w:sz w:val="28"/>
          <w:szCs w:val="28"/>
        </w:rPr>
        <w:t>- по</w:t>
      </w:r>
      <w:r w:rsidRPr="00482F97"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инициативе</w:t>
      </w:r>
      <w:r w:rsidRPr="00482F97">
        <w:rPr>
          <w:sz w:val="28"/>
          <w:szCs w:val="28"/>
        </w:rPr>
        <w:tab/>
      </w:r>
      <w:r w:rsidRPr="00482F97">
        <w:rPr>
          <w:spacing w:val="-2"/>
          <w:sz w:val="28"/>
          <w:szCs w:val="28"/>
        </w:rPr>
        <w:t xml:space="preserve">наставника </w:t>
      </w:r>
      <w:r w:rsidRPr="00482F97">
        <w:rPr>
          <w:spacing w:val="-5"/>
          <w:sz w:val="28"/>
          <w:szCs w:val="28"/>
        </w:rPr>
        <w:t xml:space="preserve">или </w:t>
      </w:r>
      <w:r w:rsidRPr="00482F97">
        <w:rPr>
          <w:spacing w:val="-2"/>
          <w:sz w:val="28"/>
          <w:szCs w:val="28"/>
        </w:rPr>
        <w:t>наставляемого</w:t>
      </w:r>
      <w:r w:rsidRPr="00482F97">
        <w:rPr>
          <w:sz w:val="28"/>
          <w:szCs w:val="28"/>
        </w:rPr>
        <w:tab/>
      </w:r>
      <w:r w:rsidRPr="00482F97">
        <w:rPr>
          <w:spacing w:val="-2"/>
          <w:sz w:val="28"/>
          <w:szCs w:val="28"/>
        </w:rPr>
        <w:t xml:space="preserve">и/или </w:t>
      </w:r>
      <w:r w:rsidRPr="00482F97">
        <w:rPr>
          <w:sz w:val="28"/>
          <w:szCs w:val="28"/>
        </w:rPr>
        <w:t>обоюдному</w:t>
      </w:r>
      <w:r w:rsidRPr="00482F97">
        <w:rPr>
          <w:spacing w:val="-10"/>
          <w:sz w:val="28"/>
          <w:szCs w:val="28"/>
        </w:rPr>
        <w:t xml:space="preserve"> </w:t>
      </w:r>
      <w:r w:rsidRPr="00482F97">
        <w:rPr>
          <w:sz w:val="28"/>
          <w:szCs w:val="28"/>
        </w:rPr>
        <w:t>решению</w:t>
      </w:r>
      <w:r w:rsidRPr="00482F97">
        <w:rPr>
          <w:spacing w:val="-6"/>
          <w:sz w:val="28"/>
          <w:szCs w:val="28"/>
        </w:rPr>
        <w:t xml:space="preserve"> </w:t>
      </w:r>
      <w:r w:rsidRPr="00482F97">
        <w:rPr>
          <w:sz w:val="28"/>
          <w:szCs w:val="28"/>
        </w:rPr>
        <w:t>(по</w:t>
      </w:r>
      <w:r w:rsidRPr="00482F97">
        <w:rPr>
          <w:spacing w:val="-5"/>
          <w:sz w:val="28"/>
          <w:szCs w:val="28"/>
        </w:rPr>
        <w:t xml:space="preserve"> </w:t>
      </w:r>
      <w:r w:rsidRPr="00482F97">
        <w:rPr>
          <w:sz w:val="28"/>
          <w:szCs w:val="28"/>
        </w:rPr>
        <w:t>уважительным</w:t>
      </w:r>
      <w:r w:rsidRPr="00482F97">
        <w:rPr>
          <w:spacing w:val="-7"/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обстоятельствам);</w:t>
      </w:r>
    </w:p>
    <w:p w:rsidR="00482F97" w:rsidRPr="00482F97" w:rsidRDefault="00482F97" w:rsidP="00482F97">
      <w:pPr>
        <w:pStyle w:val="a5"/>
        <w:tabs>
          <w:tab w:val="left" w:pos="2497"/>
        </w:tabs>
        <w:spacing w:before="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2F97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 xml:space="preserve">в силу различных обстоятельств со стороны наставника и/или наставляемого – </w:t>
      </w:r>
      <w:proofErr w:type="gramStart"/>
      <w:r w:rsidRPr="00482F97">
        <w:rPr>
          <w:sz w:val="28"/>
          <w:szCs w:val="28"/>
        </w:rPr>
        <w:t>форс</w:t>
      </w:r>
      <w:proofErr w:type="gramEnd"/>
      <w:r w:rsidRPr="00482F97">
        <w:rPr>
          <w:sz w:val="28"/>
          <w:szCs w:val="28"/>
        </w:rPr>
        <w:t xml:space="preserve">- </w:t>
      </w:r>
      <w:r w:rsidRPr="00482F97">
        <w:rPr>
          <w:spacing w:val="-2"/>
          <w:sz w:val="28"/>
          <w:szCs w:val="28"/>
        </w:rPr>
        <w:t>мажора).</w:t>
      </w:r>
    </w:p>
    <w:p w:rsidR="00482F97" w:rsidRPr="00482F97" w:rsidRDefault="00482F97" w:rsidP="00482F97">
      <w:pPr>
        <w:pStyle w:val="a5"/>
        <w:numPr>
          <w:ilvl w:val="1"/>
          <w:numId w:val="1"/>
        </w:numPr>
        <w:tabs>
          <w:tab w:val="left" w:pos="2746"/>
        </w:tabs>
        <w:ind w:left="0" w:firstLine="0"/>
        <w:rPr>
          <w:sz w:val="28"/>
          <w:szCs w:val="28"/>
        </w:rPr>
      </w:pPr>
      <w:r w:rsidRPr="00482F97">
        <w:rPr>
          <w:sz w:val="28"/>
          <w:szCs w:val="28"/>
        </w:rPr>
        <w:t xml:space="preserve">Изменение </w:t>
      </w:r>
      <w:proofErr w:type="gramStart"/>
      <w:r w:rsidRPr="00482F97">
        <w:rPr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482F97">
        <w:rPr>
          <w:sz w:val="28"/>
          <w:szCs w:val="28"/>
        </w:rPr>
        <w:t>.</w:t>
      </w:r>
    </w:p>
    <w:p w:rsidR="00482F97" w:rsidRPr="00482F97" w:rsidRDefault="00482F97" w:rsidP="00482F97">
      <w:pPr>
        <w:pStyle w:val="a3"/>
        <w:ind w:left="0"/>
        <w:rPr>
          <w:sz w:val="28"/>
          <w:szCs w:val="28"/>
        </w:rPr>
      </w:pPr>
      <w:r w:rsidRPr="00482F97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482F97" w:rsidRDefault="00482F97" w:rsidP="00482F97">
      <w:pPr>
        <w:pStyle w:val="Heading1"/>
        <w:tabs>
          <w:tab w:val="left" w:pos="2379"/>
        </w:tabs>
        <w:ind w:left="0" w:right="442" w:firstLine="0"/>
        <w:jc w:val="left"/>
      </w:pPr>
      <w:r>
        <w:t xml:space="preserve">8.  Условия </w:t>
      </w:r>
      <w:proofErr w:type="gramStart"/>
      <w:r>
        <w:t>публикации результатов персонализированной программы наставничества педагогических работников</w:t>
      </w:r>
      <w:proofErr w:type="gramEnd"/>
      <w:r>
        <w:t xml:space="preserve"> на сайте образовательной организации</w:t>
      </w:r>
      <w:r w:rsidR="0053310E">
        <w:t>.</w:t>
      </w:r>
    </w:p>
    <w:p w:rsidR="0053310E" w:rsidRDefault="0053310E" w:rsidP="00482F97">
      <w:pPr>
        <w:pStyle w:val="Heading1"/>
        <w:tabs>
          <w:tab w:val="left" w:pos="2379"/>
        </w:tabs>
        <w:ind w:left="0" w:right="442" w:firstLine="0"/>
        <w:jc w:val="left"/>
      </w:pPr>
    </w:p>
    <w:p w:rsidR="00482F97" w:rsidRPr="00482F97" w:rsidRDefault="00482F97" w:rsidP="00E72A0E">
      <w:pPr>
        <w:pStyle w:val="a5"/>
        <w:numPr>
          <w:ilvl w:val="1"/>
          <w:numId w:val="1"/>
        </w:numPr>
        <w:tabs>
          <w:tab w:val="left" w:pos="2679"/>
        </w:tabs>
        <w:ind w:left="0" w:firstLine="0"/>
        <w:rPr>
          <w:sz w:val="28"/>
          <w:szCs w:val="28"/>
        </w:rPr>
      </w:pPr>
      <w:r w:rsidRPr="00482F97">
        <w:rPr>
          <w:sz w:val="28"/>
          <w:szCs w:val="28"/>
        </w:rP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</w:t>
      </w:r>
      <w:proofErr w:type="gramStart"/>
      <w:r w:rsidRPr="00482F97">
        <w:rPr>
          <w:sz w:val="28"/>
          <w:szCs w:val="28"/>
        </w:rPr>
        <w:t>специальный</w:t>
      </w:r>
      <w:proofErr w:type="gramEnd"/>
      <w:r w:rsidRPr="00482F97">
        <w:rPr>
          <w:sz w:val="28"/>
          <w:szCs w:val="28"/>
        </w:rPr>
        <w:t xml:space="preserve"> раздел (рубрика).</w:t>
      </w:r>
    </w:p>
    <w:p w:rsidR="00482F97" w:rsidRPr="00482F97" w:rsidRDefault="00482F97" w:rsidP="00E72A0E">
      <w:pPr>
        <w:pStyle w:val="a3"/>
        <w:tabs>
          <w:tab w:val="left" w:pos="2515"/>
          <w:tab w:val="left" w:pos="2714"/>
          <w:tab w:val="left" w:pos="2962"/>
          <w:tab w:val="left" w:pos="3192"/>
          <w:tab w:val="left" w:pos="4407"/>
          <w:tab w:val="left" w:pos="4717"/>
          <w:tab w:val="left" w:pos="5007"/>
          <w:tab w:val="left" w:pos="5043"/>
          <w:tab w:val="left" w:pos="6214"/>
          <w:tab w:val="left" w:pos="6555"/>
          <w:tab w:val="left" w:pos="7232"/>
          <w:tab w:val="left" w:pos="7402"/>
          <w:tab w:val="left" w:pos="7939"/>
          <w:tab w:val="left" w:pos="8316"/>
          <w:tab w:val="left" w:pos="8759"/>
          <w:tab w:val="left" w:pos="9205"/>
          <w:tab w:val="left" w:pos="9335"/>
        </w:tabs>
        <w:ind w:left="0"/>
        <w:rPr>
          <w:sz w:val="28"/>
          <w:szCs w:val="28"/>
        </w:rPr>
      </w:pPr>
      <w:proofErr w:type="gramStart"/>
      <w:r w:rsidRPr="00482F97">
        <w:rPr>
          <w:sz w:val="28"/>
          <w:szCs w:val="28"/>
        </w:rPr>
        <w:t>На</w:t>
      </w:r>
      <w:r w:rsidRPr="00482F97">
        <w:rPr>
          <w:spacing w:val="80"/>
          <w:sz w:val="28"/>
          <w:szCs w:val="28"/>
        </w:rPr>
        <w:t xml:space="preserve"> </w:t>
      </w:r>
      <w:r w:rsidRPr="00482F97">
        <w:rPr>
          <w:sz w:val="28"/>
          <w:szCs w:val="28"/>
        </w:rPr>
        <w:t>сайте размещаются сведения о реализуемых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 xml:space="preserve">персонализированных </w:t>
      </w:r>
      <w:r w:rsidRPr="00482F97">
        <w:rPr>
          <w:spacing w:val="-2"/>
          <w:sz w:val="28"/>
          <w:szCs w:val="28"/>
        </w:rPr>
        <w:t>программах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наставничества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работников,</w:t>
      </w:r>
      <w:r>
        <w:rPr>
          <w:sz w:val="28"/>
          <w:szCs w:val="28"/>
        </w:rPr>
        <w:t xml:space="preserve"> и </w:t>
      </w:r>
      <w:r w:rsidRPr="00482F97">
        <w:rPr>
          <w:spacing w:val="-4"/>
          <w:sz w:val="28"/>
          <w:szCs w:val="28"/>
        </w:rPr>
        <w:t xml:space="preserve">базы </w:t>
      </w:r>
      <w:r w:rsidRPr="00482F97">
        <w:rPr>
          <w:spacing w:val="-2"/>
          <w:sz w:val="28"/>
          <w:szCs w:val="28"/>
        </w:rPr>
        <w:t>наставников</w:t>
      </w:r>
      <w:r>
        <w:rPr>
          <w:sz w:val="28"/>
          <w:szCs w:val="28"/>
        </w:rPr>
        <w:t xml:space="preserve"> </w:t>
      </w:r>
      <w:r w:rsidRPr="00482F97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наставляемых,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лучшие</w:t>
      </w:r>
      <w:r>
        <w:rPr>
          <w:spacing w:val="-2"/>
          <w:sz w:val="28"/>
          <w:szCs w:val="28"/>
        </w:rPr>
        <w:t xml:space="preserve"> </w:t>
      </w:r>
      <w:r w:rsidRPr="00482F97">
        <w:rPr>
          <w:sz w:val="28"/>
          <w:szCs w:val="28"/>
        </w:rPr>
        <w:tab/>
      </w:r>
      <w:r w:rsidRPr="00482F97">
        <w:rPr>
          <w:spacing w:val="-2"/>
          <w:sz w:val="28"/>
          <w:szCs w:val="28"/>
        </w:rPr>
        <w:t>кейсы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персонализированных </w:t>
      </w:r>
      <w:r w:rsidRPr="00482F97">
        <w:rPr>
          <w:spacing w:val="-2"/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наставничества</w:t>
      </w:r>
      <w:r w:rsidR="00E72A0E"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педагогических</w:t>
      </w:r>
      <w:r w:rsidRPr="00482F97">
        <w:rPr>
          <w:sz w:val="28"/>
          <w:szCs w:val="28"/>
        </w:rPr>
        <w:tab/>
      </w:r>
      <w:r w:rsidRPr="00482F97">
        <w:rPr>
          <w:spacing w:val="-49"/>
          <w:sz w:val="28"/>
          <w:szCs w:val="28"/>
        </w:rPr>
        <w:t xml:space="preserve"> </w:t>
      </w:r>
      <w:r w:rsidRPr="00482F97">
        <w:rPr>
          <w:sz w:val="28"/>
          <w:szCs w:val="28"/>
        </w:rPr>
        <w:t>работников,</w:t>
      </w:r>
      <w:r w:rsidRPr="00482F97">
        <w:rPr>
          <w:sz w:val="28"/>
          <w:szCs w:val="28"/>
        </w:rPr>
        <w:tab/>
      </w:r>
      <w:r w:rsidRPr="00482F97">
        <w:rPr>
          <w:spacing w:val="-2"/>
          <w:sz w:val="28"/>
          <w:szCs w:val="28"/>
        </w:rPr>
        <w:t>федеральная, региональная</w:t>
      </w:r>
      <w:r>
        <w:rPr>
          <w:sz w:val="28"/>
          <w:szCs w:val="28"/>
        </w:rPr>
        <w:t xml:space="preserve"> </w:t>
      </w:r>
      <w:r w:rsidRPr="00482F97">
        <w:rPr>
          <w:spacing w:val="-56"/>
          <w:sz w:val="28"/>
          <w:szCs w:val="28"/>
        </w:rPr>
        <w:t xml:space="preserve"> </w:t>
      </w:r>
      <w:r w:rsidRPr="00482F9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локальная</w:t>
      </w:r>
      <w:r w:rsidRPr="00482F9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нормативно</w:t>
      </w:r>
      <w:r>
        <w:rPr>
          <w:spacing w:val="-2"/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>-</w:t>
      </w:r>
      <w:r w:rsidRPr="00482F97">
        <w:rPr>
          <w:sz w:val="28"/>
          <w:szCs w:val="28"/>
        </w:rPr>
        <w:tab/>
      </w:r>
      <w:r w:rsidRPr="00482F97">
        <w:rPr>
          <w:sz w:val="28"/>
          <w:szCs w:val="28"/>
        </w:rPr>
        <w:tab/>
      </w:r>
      <w:r w:rsidRPr="00482F97">
        <w:rPr>
          <w:spacing w:val="-2"/>
          <w:sz w:val="28"/>
          <w:szCs w:val="28"/>
        </w:rPr>
        <w:t>правовая</w:t>
      </w:r>
      <w:r w:rsidRPr="00482F97">
        <w:rPr>
          <w:sz w:val="28"/>
          <w:szCs w:val="28"/>
        </w:rPr>
        <w:tab/>
      </w:r>
      <w:r w:rsidRPr="00482F97">
        <w:rPr>
          <w:spacing w:val="-4"/>
          <w:sz w:val="28"/>
          <w:szCs w:val="28"/>
        </w:rPr>
        <w:t>база</w:t>
      </w:r>
      <w:r>
        <w:rPr>
          <w:sz w:val="28"/>
          <w:szCs w:val="28"/>
        </w:rPr>
        <w:t xml:space="preserve"> </w:t>
      </w:r>
      <w:r w:rsidRPr="00482F97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 xml:space="preserve">сфере </w:t>
      </w:r>
      <w:r w:rsidRPr="00482F97">
        <w:rPr>
          <w:sz w:val="28"/>
          <w:szCs w:val="28"/>
        </w:rPr>
        <w:t>наставничества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педагогических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работников,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методические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рекомендации, новости</w:t>
      </w:r>
      <w:r w:rsidRPr="00482F97">
        <w:rPr>
          <w:spacing w:val="-2"/>
          <w:sz w:val="28"/>
          <w:szCs w:val="28"/>
        </w:rPr>
        <w:t xml:space="preserve"> </w:t>
      </w:r>
      <w:r w:rsidRPr="00482F97">
        <w:rPr>
          <w:sz w:val="28"/>
          <w:szCs w:val="28"/>
        </w:rPr>
        <w:t>и</w:t>
      </w:r>
      <w:r w:rsidRPr="00482F97">
        <w:rPr>
          <w:spacing w:val="-3"/>
          <w:sz w:val="28"/>
          <w:szCs w:val="28"/>
        </w:rPr>
        <w:t xml:space="preserve"> </w:t>
      </w:r>
      <w:r w:rsidRPr="00482F97">
        <w:rPr>
          <w:sz w:val="28"/>
          <w:szCs w:val="28"/>
        </w:rPr>
        <w:t>анонсы</w:t>
      </w:r>
      <w:r w:rsidRPr="00482F97">
        <w:rPr>
          <w:spacing w:val="-1"/>
          <w:sz w:val="28"/>
          <w:szCs w:val="28"/>
        </w:rPr>
        <w:t xml:space="preserve"> </w:t>
      </w:r>
      <w:r w:rsidRPr="00482F97">
        <w:rPr>
          <w:sz w:val="28"/>
          <w:szCs w:val="28"/>
        </w:rPr>
        <w:t>мероприятий</w:t>
      </w:r>
      <w:r w:rsidRPr="00482F97">
        <w:rPr>
          <w:spacing w:val="-2"/>
          <w:sz w:val="28"/>
          <w:szCs w:val="28"/>
        </w:rPr>
        <w:t xml:space="preserve"> </w:t>
      </w:r>
      <w:r w:rsidRPr="00482F97">
        <w:rPr>
          <w:sz w:val="28"/>
          <w:szCs w:val="28"/>
        </w:rPr>
        <w:t>и</w:t>
      </w:r>
      <w:r w:rsidRPr="00482F97">
        <w:rPr>
          <w:spacing w:val="-5"/>
          <w:sz w:val="28"/>
          <w:szCs w:val="28"/>
        </w:rPr>
        <w:t xml:space="preserve"> </w:t>
      </w:r>
      <w:r w:rsidRPr="00482F97">
        <w:rPr>
          <w:sz w:val="28"/>
          <w:szCs w:val="28"/>
        </w:rPr>
        <w:t>программ</w:t>
      </w:r>
      <w:r w:rsidRPr="00482F97">
        <w:rPr>
          <w:spacing w:val="-3"/>
          <w:sz w:val="28"/>
          <w:szCs w:val="28"/>
        </w:rPr>
        <w:t xml:space="preserve"> </w:t>
      </w:r>
      <w:r w:rsidRPr="00482F97">
        <w:rPr>
          <w:sz w:val="28"/>
          <w:szCs w:val="28"/>
        </w:rPr>
        <w:t>наставничества</w:t>
      </w:r>
      <w:r w:rsidRPr="00482F97">
        <w:rPr>
          <w:spacing w:val="-5"/>
          <w:sz w:val="28"/>
          <w:szCs w:val="28"/>
        </w:rPr>
        <w:t xml:space="preserve"> </w:t>
      </w:r>
      <w:r w:rsidRPr="00482F97">
        <w:rPr>
          <w:sz w:val="28"/>
          <w:szCs w:val="28"/>
        </w:rPr>
        <w:t>педагогических работников в образовательной организации и др.</w:t>
      </w:r>
      <w:proofErr w:type="gramEnd"/>
    </w:p>
    <w:p w:rsidR="00482F97" w:rsidRPr="00482F97" w:rsidRDefault="00482F97" w:rsidP="00E72A0E">
      <w:pPr>
        <w:pStyle w:val="a5"/>
        <w:numPr>
          <w:ilvl w:val="1"/>
          <w:numId w:val="1"/>
        </w:numPr>
        <w:tabs>
          <w:tab w:val="left" w:pos="2939"/>
          <w:tab w:val="left" w:pos="5180"/>
          <w:tab w:val="left" w:pos="8733"/>
        </w:tabs>
        <w:ind w:left="0" w:firstLine="0"/>
        <w:rPr>
          <w:sz w:val="28"/>
          <w:szCs w:val="28"/>
        </w:rPr>
      </w:pPr>
      <w:r w:rsidRPr="00482F97">
        <w:rPr>
          <w:spacing w:val="-2"/>
          <w:sz w:val="28"/>
          <w:szCs w:val="28"/>
        </w:rPr>
        <w:t>Результаты</w:t>
      </w:r>
      <w:r w:rsidRPr="00482F97">
        <w:rPr>
          <w:sz w:val="28"/>
          <w:szCs w:val="28"/>
        </w:rPr>
        <w:tab/>
      </w:r>
      <w:r w:rsidRPr="00482F97">
        <w:rPr>
          <w:spacing w:val="-2"/>
          <w:sz w:val="28"/>
          <w:szCs w:val="28"/>
        </w:rPr>
        <w:t>персонализированных</w:t>
      </w:r>
      <w:r>
        <w:rPr>
          <w:spacing w:val="-2"/>
          <w:sz w:val="28"/>
          <w:szCs w:val="28"/>
        </w:rPr>
        <w:t xml:space="preserve"> </w:t>
      </w:r>
      <w:r w:rsidRPr="00482F97">
        <w:rPr>
          <w:spacing w:val="-2"/>
          <w:sz w:val="28"/>
          <w:szCs w:val="28"/>
        </w:rPr>
        <w:t xml:space="preserve">программ </w:t>
      </w:r>
      <w:r w:rsidRPr="00482F97">
        <w:rPr>
          <w:sz w:val="28"/>
          <w:szCs w:val="28"/>
        </w:rPr>
        <w:t>наставничества педагогических работников в образовательной организации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публикуются</w:t>
      </w:r>
      <w:r w:rsidRPr="00482F97">
        <w:rPr>
          <w:spacing w:val="40"/>
          <w:sz w:val="28"/>
          <w:szCs w:val="28"/>
        </w:rPr>
        <w:t xml:space="preserve"> </w:t>
      </w:r>
      <w:r w:rsidRPr="00482F97">
        <w:rPr>
          <w:sz w:val="28"/>
          <w:szCs w:val="28"/>
        </w:rPr>
        <w:t>после их завершения.</w:t>
      </w:r>
    </w:p>
    <w:p w:rsidR="00482F97" w:rsidRDefault="00482F97" w:rsidP="00482F97">
      <w:pPr>
        <w:pStyle w:val="a3"/>
        <w:spacing w:before="1"/>
        <w:ind w:left="0"/>
        <w:jc w:val="left"/>
      </w:pPr>
    </w:p>
    <w:p w:rsidR="00482F97" w:rsidRDefault="00482F97" w:rsidP="00482F97">
      <w:pPr>
        <w:pStyle w:val="Heading1"/>
        <w:spacing w:line="319" w:lineRule="exact"/>
        <w:ind w:left="0" w:firstLine="0"/>
        <w:jc w:val="left"/>
        <w:rPr>
          <w:spacing w:val="-2"/>
        </w:rPr>
      </w:pPr>
      <w:r>
        <w:t>9.  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53310E" w:rsidRDefault="0053310E" w:rsidP="00482F97">
      <w:pPr>
        <w:pStyle w:val="Heading1"/>
        <w:spacing w:line="319" w:lineRule="exact"/>
        <w:ind w:left="0" w:firstLine="0"/>
        <w:jc w:val="left"/>
      </w:pPr>
    </w:p>
    <w:p w:rsidR="00482F97" w:rsidRDefault="00482F97" w:rsidP="00482F97">
      <w:pPr>
        <w:pStyle w:val="a5"/>
        <w:numPr>
          <w:ilvl w:val="1"/>
          <w:numId w:val="1"/>
        </w:numPr>
        <w:tabs>
          <w:tab w:val="left" w:pos="2674"/>
        </w:tabs>
        <w:spacing w:line="242" w:lineRule="auto"/>
        <w:ind w:left="0" w:firstLine="0"/>
        <w:rPr>
          <w:sz w:val="28"/>
        </w:rPr>
      </w:pPr>
      <w:r>
        <w:rPr>
          <w:sz w:val="28"/>
        </w:rPr>
        <w:t>Настоящее Положение вступает в силу с момента утверждения заведующим ДОУ и действует бессрочно.</w:t>
      </w:r>
    </w:p>
    <w:p w:rsidR="00482F97" w:rsidRDefault="00482F97" w:rsidP="00482F97">
      <w:pPr>
        <w:pStyle w:val="a5"/>
        <w:numPr>
          <w:ilvl w:val="1"/>
          <w:numId w:val="1"/>
        </w:numPr>
        <w:tabs>
          <w:tab w:val="left" w:pos="2554"/>
        </w:tabs>
        <w:ind w:left="0" w:firstLine="0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внесены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482F97" w:rsidRDefault="00482F97" w:rsidP="00482F97">
      <w:pPr>
        <w:pStyle w:val="a5"/>
        <w:tabs>
          <w:tab w:val="left" w:pos="2228"/>
          <w:tab w:val="left" w:pos="2874"/>
          <w:tab w:val="left" w:pos="4631"/>
          <w:tab w:val="left" w:pos="6327"/>
          <w:tab w:val="left" w:pos="7126"/>
          <w:tab w:val="left" w:pos="9227"/>
        </w:tabs>
        <w:spacing w:line="321" w:lineRule="exact"/>
        <w:ind w:left="0" w:firstLine="0"/>
        <w:rPr>
          <w:sz w:val="28"/>
        </w:rPr>
      </w:pPr>
    </w:p>
    <w:p w:rsidR="00482F97" w:rsidRPr="00482F97" w:rsidRDefault="00482F97" w:rsidP="00482F97">
      <w:pPr>
        <w:pStyle w:val="a5"/>
        <w:tabs>
          <w:tab w:val="left" w:pos="2218"/>
        </w:tabs>
        <w:ind w:left="0" w:firstLine="0"/>
        <w:rPr>
          <w:sz w:val="28"/>
          <w:szCs w:val="28"/>
        </w:rPr>
      </w:pPr>
    </w:p>
    <w:p w:rsidR="00E7029F" w:rsidRPr="00482F97" w:rsidRDefault="00E7029F" w:rsidP="00482F97">
      <w:pPr>
        <w:pStyle w:val="a5"/>
        <w:spacing w:line="321" w:lineRule="exact"/>
        <w:ind w:left="0" w:firstLine="0"/>
        <w:rPr>
          <w:sz w:val="28"/>
          <w:szCs w:val="28"/>
        </w:rPr>
      </w:pPr>
    </w:p>
    <w:p w:rsidR="00E7029F" w:rsidRPr="00482F97" w:rsidRDefault="00E7029F" w:rsidP="00482F97">
      <w:pPr>
        <w:pStyle w:val="a5"/>
        <w:tabs>
          <w:tab w:val="left" w:pos="2242"/>
          <w:tab w:val="left" w:pos="9781"/>
        </w:tabs>
        <w:ind w:left="0" w:firstLine="0"/>
        <w:rPr>
          <w:sz w:val="28"/>
          <w:szCs w:val="28"/>
        </w:rPr>
      </w:pPr>
    </w:p>
    <w:p w:rsidR="00E7029F" w:rsidRPr="00482F97" w:rsidRDefault="00E7029F" w:rsidP="00482F97">
      <w:pPr>
        <w:pStyle w:val="a5"/>
        <w:tabs>
          <w:tab w:val="left" w:pos="2230"/>
          <w:tab w:val="left" w:pos="9781"/>
        </w:tabs>
        <w:ind w:left="0" w:firstLine="0"/>
        <w:rPr>
          <w:sz w:val="28"/>
          <w:szCs w:val="28"/>
        </w:rPr>
      </w:pPr>
    </w:p>
    <w:p w:rsidR="00E7029F" w:rsidRPr="00482F97" w:rsidRDefault="00E7029F" w:rsidP="00482F97">
      <w:pPr>
        <w:pStyle w:val="a3"/>
        <w:tabs>
          <w:tab w:val="left" w:pos="9781"/>
        </w:tabs>
        <w:ind w:left="0"/>
        <w:rPr>
          <w:sz w:val="28"/>
          <w:szCs w:val="28"/>
        </w:rPr>
      </w:pPr>
    </w:p>
    <w:p w:rsidR="00E7029F" w:rsidRPr="00482F97" w:rsidRDefault="00E7029F" w:rsidP="00482F97">
      <w:pPr>
        <w:pStyle w:val="a3"/>
        <w:tabs>
          <w:tab w:val="left" w:pos="9781"/>
        </w:tabs>
        <w:spacing w:before="65" w:line="242" w:lineRule="auto"/>
        <w:ind w:left="0"/>
        <w:rPr>
          <w:sz w:val="28"/>
          <w:szCs w:val="28"/>
        </w:rPr>
      </w:pPr>
    </w:p>
    <w:p w:rsidR="000234DB" w:rsidRPr="00482F97" w:rsidRDefault="000234DB" w:rsidP="00482F97">
      <w:pPr>
        <w:pStyle w:val="a5"/>
        <w:tabs>
          <w:tab w:val="left" w:pos="2170"/>
          <w:tab w:val="left" w:pos="9781"/>
        </w:tabs>
        <w:ind w:left="0" w:firstLine="0"/>
        <w:rPr>
          <w:sz w:val="28"/>
          <w:szCs w:val="28"/>
        </w:rPr>
      </w:pPr>
    </w:p>
    <w:p w:rsidR="000234DB" w:rsidRPr="00482F97" w:rsidRDefault="000234DB" w:rsidP="00482F97">
      <w:pPr>
        <w:tabs>
          <w:tab w:val="left" w:pos="9781"/>
        </w:tabs>
        <w:jc w:val="both"/>
        <w:rPr>
          <w:sz w:val="28"/>
          <w:szCs w:val="28"/>
        </w:rPr>
      </w:pPr>
    </w:p>
    <w:sectPr w:rsidR="000234DB" w:rsidRPr="00482F97" w:rsidSect="000234D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8C0"/>
    <w:multiLevelType w:val="hybridMultilevel"/>
    <w:tmpl w:val="8996ACF6"/>
    <w:lvl w:ilvl="0" w:tplc="EA183FB2">
      <w:numFmt w:val="bullet"/>
      <w:lvlText w:val="-"/>
      <w:lvlJc w:val="left"/>
      <w:pPr>
        <w:ind w:left="129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1AAF74A">
      <w:numFmt w:val="bullet"/>
      <w:lvlText w:val="•"/>
      <w:lvlJc w:val="left"/>
      <w:pPr>
        <w:ind w:left="2204" w:hanging="228"/>
      </w:pPr>
      <w:rPr>
        <w:rFonts w:hint="default"/>
        <w:lang w:val="ru-RU" w:eastAsia="en-US" w:bidi="ar-SA"/>
      </w:rPr>
    </w:lvl>
    <w:lvl w:ilvl="2" w:tplc="6C240B26">
      <w:numFmt w:val="bullet"/>
      <w:lvlText w:val="•"/>
      <w:lvlJc w:val="left"/>
      <w:pPr>
        <w:ind w:left="3109" w:hanging="228"/>
      </w:pPr>
      <w:rPr>
        <w:rFonts w:hint="default"/>
        <w:lang w:val="ru-RU" w:eastAsia="en-US" w:bidi="ar-SA"/>
      </w:rPr>
    </w:lvl>
    <w:lvl w:ilvl="3" w:tplc="F5068E62">
      <w:numFmt w:val="bullet"/>
      <w:lvlText w:val="•"/>
      <w:lvlJc w:val="left"/>
      <w:pPr>
        <w:ind w:left="4013" w:hanging="228"/>
      </w:pPr>
      <w:rPr>
        <w:rFonts w:hint="default"/>
        <w:lang w:val="ru-RU" w:eastAsia="en-US" w:bidi="ar-SA"/>
      </w:rPr>
    </w:lvl>
    <w:lvl w:ilvl="4" w:tplc="E0F6DB1C">
      <w:numFmt w:val="bullet"/>
      <w:lvlText w:val="•"/>
      <w:lvlJc w:val="left"/>
      <w:pPr>
        <w:ind w:left="4918" w:hanging="228"/>
      </w:pPr>
      <w:rPr>
        <w:rFonts w:hint="default"/>
        <w:lang w:val="ru-RU" w:eastAsia="en-US" w:bidi="ar-SA"/>
      </w:rPr>
    </w:lvl>
    <w:lvl w:ilvl="5" w:tplc="6324B91A">
      <w:numFmt w:val="bullet"/>
      <w:lvlText w:val="•"/>
      <w:lvlJc w:val="left"/>
      <w:pPr>
        <w:ind w:left="5823" w:hanging="228"/>
      </w:pPr>
      <w:rPr>
        <w:rFonts w:hint="default"/>
        <w:lang w:val="ru-RU" w:eastAsia="en-US" w:bidi="ar-SA"/>
      </w:rPr>
    </w:lvl>
    <w:lvl w:ilvl="6" w:tplc="BD7E2106">
      <w:numFmt w:val="bullet"/>
      <w:lvlText w:val="•"/>
      <w:lvlJc w:val="left"/>
      <w:pPr>
        <w:ind w:left="6727" w:hanging="228"/>
      </w:pPr>
      <w:rPr>
        <w:rFonts w:hint="default"/>
        <w:lang w:val="ru-RU" w:eastAsia="en-US" w:bidi="ar-SA"/>
      </w:rPr>
    </w:lvl>
    <w:lvl w:ilvl="7" w:tplc="6B62F9C0">
      <w:numFmt w:val="bullet"/>
      <w:lvlText w:val="•"/>
      <w:lvlJc w:val="left"/>
      <w:pPr>
        <w:ind w:left="7632" w:hanging="228"/>
      </w:pPr>
      <w:rPr>
        <w:rFonts w:hint="default"/>
        <w:lang w:val="ru-RU" w:eastAsia="en-US" w:bidi="ar-SA"/>
      </w:rPr>
    </w:lvl>
    <w:lvl w:ilvl="8" w:tplc="D5524808">
      <w:numFmt w:val="bullet"/>
      <w:lvlText w:val="•"/>
      <w:lvlJc w:val="left"/>
      <w:pPr>
        <w:ind w:left="8537" w:hanging="228"/>
      </w:pPr>
      <w:rPr>
        <w:rFonts w:hint="default"/>
        <w:lang w:val="ru-RU" w:eastAsia="en-US" w:bidi="ar-SA"/>
      </w:rPr>
    </w:lvl>
  </w:abstractNum>
  <w:abstractNum w:abstractNumId="1">
    <w:nsid w:val="19743557"/>
    <w:multiLevelType w:val="hybridMultilevel"/>
    <w:tmpl w:val="9A7E620C"/>
    <w:lvl w:ilvl="0" w:tplc="DD54A144">
      <w:start w:val="1"/>
      <w:numFmt w:val="decimal"/>
      <w:lvlText w:val="%1."/>
      <w:lvlJc w:val="left"/>
      <w:pPr>
        <w:ind w:left="2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C249B4">
      <w:numFmt w:val="none"/>
      <w:lvlText w:val=""/>
      <w:lvlJc w:val="left"/>
      <w:pPr>
        <w:tabs>
          <w:tab w:val="num" w:pos="360"/>
        </w:tabs>
      </w:pPr>
    </w:lvl>
    <w:lvl w:ilvl="2" w:tplc="DED67A64">
      <w:numFmt w:val="bullet"/>
      <w:lvlText w:val="•"/>
      <w:lvlJc w:val="left"/>
      <w:pPr>
        <w:ind w:left="1360" w:hanging="692"/>
      </w:pPr>
      <w:rPr>
        <w:rFonts w:hint="default"/>
        <w:lang w:val="ru-RU" w:eastAsia="en-US" w:bidi="ar-SA"/>
      </w:rPr>
    </w:lvl>
    <w:lvl w:ilvl="3" w:tplc="C24C8234">
      <w:numFmt w:val="bullet"/>
      <w:lvlText w:val="•"/>
      <w:lvlJc w:val="left"/>
      <w:pPr>
        <w:ind w:left="2060" w:hanging="692"/>
      </w:pPr>
      <w:rPr>
        <w:rFonts w:hint="default"/>
        <w:lang w:val="ru-RU" w:eastAsia="en-US" w:bidi="ar-SA"/>
      </w:rPr>
    </w:lvl>
    <w:lvl w:ilvl="4" w:tplc="856E4152">
      <w:numFmt w:val="bullet"/>
      <w:lvlText w:val="•"/>
      <w:lvlJc w:val="left"/>
      <w:pPr>
        <w:ind w:left="2280" w:hanging="692"/>
      </w:pPr>
      <w:rPr>
        <w:rFonts w:hint="default"/>
        <w:lang w:val="ru-RU" w:eastAsia="en-US" w:bidi="ar-SA"/>
      </w:rPr>
    </w:lvl>
    <w:lvl w:ilvl="5" w:tplc="50FAD87E">
      <w:numFmt w:val="bullet"/>
      <w:lvlText w:val="•"/>
      <w:lvlJc w:val="left"/>
      <w:pPr>
        <w:ind w:left="2500" w:hanging="692"/>
      </w:pPr>
      <w:rPr>
        <w:rFonts w:hint="default"/>
        <w:lang w:val="ru-RU" w:eastAsia="en-US" w:bidi="ar-SA"/>
      </w:rPr>
    </w:lvl>
    <w:lvl w:ilvl="6" w:tplc="F2345D2C">
      <w:numFmt w:val="bullet"/>
      <w:lvlText w:val="•"/>
      <w:lvlJc w:val="left"/>
      <w:pPr>
        <w:ind w:left="4069" w:hanging="692"/>
      </w:pPr>
      <w:rPr>
        <w:rFonts w:hint="default"/>
        <w:lang w:val="ru-RU" w:eastAsia="en-US" w:bidi="ar-SA"/>
      </w:rPr>
    </w:lvl>
    <w:lvl w:ilvl="7" w:tplc="DD78E2E4">
      <w:numFmt w:val="bullet"/>
      <w:lvlText w:val="•"/>
      <w:lvlJc w:val="left"/>
      <w:pPr>
        <w:ind w:left="5638" w:hanging="692"/>
      </w:pPr>
      <w:rPr>
        <w:rFonts w:hint="default"/>
        <w:lang w:val="ru-RU" w:eastAsia="en-US" w:bidi="ar-SA"/>
      </w:rPr>
    </w:lvl>
    <w:lvl w:ilvl="8" w:tplc="C9B8238C">
      <w:numFmt w:val="bullet"/>
      <w:lvlText w:val="•"/>
      <w:lvlJc w:val="left"/>
      <w:pPr>
        <w:ind w:left="7207" w:hanging="692"/>
      </w:pPr>
      <w:rPr>
        <w:rFonts w:hint="default"/>
        <w:lang w:val="ru-RU" w:eastAsia="en-US" w:bidi="ar-SA"/>
      </w:rPr>
    </w:lvl>
  </w:abstractNum>
  <w:abstractNum w:abstractNumId="2">
    <w:nsid w:val="414A7D1B"/>
    <w:multiLevelType w:val="hybridMultilevel"/>
    <w:tmpl w:val="ADA65B38"/>
    <w:lvl w:ilvl="0" w:tplc="EEEA21F8">
      <w:numFmt w:val="bullet"/>
      <w:lvlText w:val="–"/>
      <w:lvlJc w:val="left"/>
      <w:pPr>
        <w:ind w:left="129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D4E9F50">
      <w:numFmt w:val="bullet"/>
      <w:lvlText w:val="-"/>
      <w:lvlJc w:val="left"/>
      <w:pPr>
        <w:ind w:left="129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428F5CA">
      <w:numFmt w:val="bullet"/>
      <w:lvlText w:val="•"/>
      <w:lvlJc w:val="left"/>
      <w:pPr>
        <w:ind w:left="3109" w:hanging="257"/>
      </w:pPr>
      <w:rPr>
        <w:rFonts w:hint="default"/>
        <w:lang w:val="ru-RU" w:eastAsia="en-US" w:bidi="ar-SA"/>
      </w:rPr>
    </w:lvl>
    <w:lvl w:ilvl="3" w:tplc="059C6C84">
      <w:numFmt w:val="bullet"/>
      <w:lvlText w:val="•"/>
      <w:lvlJc w:val="left"/>
      <w:pPr>
        <w:ind w:left="4013" w:hanging="257"/>
      </w:pPr>
      <w:rPr>
        <w:rFonts w:hint="default"/>
        <w:lang w:val="ru-RU" w:eastAsia="en-US" w:bidi="ar-SA"/>
      </w:rPr>
    </w:lvl>
    <w:lvl w:ilvl="4" w:tplc="670E140C">
      <w:numFmt w:val="bullet"/>
      <w:lvlText w:val="•"/>
      <w:lvlJc w:val="left"/>
      <w:pPr>
        <w:ind w:left="4918" w:hanging="257"/>
      </w:pPr>
      <w:rPr>
        <w:rFonts w:hint="default"/>
        <w:lang w:val="ru-RU" w:eastAsia="en-US" w:bidi="ar-SA"/>
      </w:rPr>
    </w:lvl>
    <w:lvl w:ilvl="5" w:tplc="859C54A4">
      <w:numFmt w:val="bullet"/>
      <w:lvlText w:val="•"/>
      <w:lvlJc w:val="left"/>
      <w:pPr>
        <w:ind w:left="5823" w:hanging="257"/>
      </w:pPr>
      <w:rPr>
        <w:rFonts w:hint="default"/>
        <w:lang w:val="ru-RU" w:eastAsia="en-US" w:bidi="ar-SA"/>
      </w:rPr>
    </w:lvl>
    <w:lvl w:ilvl="6" w:tplc="82E4EB2C">
      <w:numFmt w:val="bullet"/>
      <w:lvlText w:val="•"/>
      <w:lvlJc w:val="left"/>
      <w:pPr>
        <w:ind w:left="6727" w:hanging="257"/>
      </w:pPr>
      <w:rPr>
        <w:rFonts w:hint="default"/>
        <w:lang w:val="ru-RU" w:eastAsia="en-US" w:bidi="ar-SA"/>
      </w:rPr>
    </w:lvl>
    <w:lvl w:ilvl="7" w:tplc="A444630E">
      <w:numFmt w:val="bullet"/>
      <w:lvlText w:val="•"/>
      <w:lvlJc w:val="left"/>
      <w:pPr>
        <w:ind w:left="7632" w:hanging="257"/>
      </w:pPr>
      <w:rPr>
        <w:rFonts w:hint="default"/>
        <w:lang w:val="ru-RU" w:eastAsia="en-US" w:bidi="ar-SA"/>
      </w:rPr>
    </w:lvl>
    <w:lvl w:ilvl="8" w:tplc="696E1B3A">
      <w:numFmt w:val="bullet"/>
      <w:lvlText w:val="•"/>
      <w:lvlJc w:val="left"/>
      <w:pPr>
        <w:ind w:left="8537" w:hanging="257"/>
      </w:pPr>
      <w:rPr>
        <w:rFonts w:hint="default"/>
        <w:lang w:val="ru-RU" w:eastAsia="en-US" w:bidi="ar-SA"/>
      </w:rPr>
    </w:lvl>
  </w:abstractNum>
  <w:abstractNum w:abstractNumId="3">
    <w:nsid w:val="49DE1F5D"/>
    <w:multiLevelType w:val="hybridMultilevel"/>
    <w:tmpl w:val="D666BD32"/>
    <w:lvl w:ilvl="0" w:tplc="A448D1E8">
      <w:numFmt w:val="bullet"/>
      <w:lvlText w:val="-"/>
      <w:lvlJc w:val="left"/>
      <w:pPr>
        <w:ind w:left="129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9ED75A">
      <w:numFmt w:val="bullet"/>
      <w:lvlText w:val="•"/>
      <w:lvlJc w:val="left"/>
      <w:pPr>
        <w:ind w:left="2204" w:hanging="221"/>
      </w:pPr>
      <w:rPr>
        <w:rFonts w:hint="default"/>
        <w:lang w:val="ru-RU" w:eastAsia="en-US" w:bidi="ar-SA"/>
      </w:rPr>
    </w:lvl>
    <w:lvl w:ilvl="2" w:tplc="3510268E">
      <w:numFmt w:val="bullet"/>
      <w:lvlText w:val="•"/>
      <w:lvlJc w:val="left"/>
      <w:pPr>
        <w:ind w:left="3109" w:hanging="221"/>
      </w:pPr>
      <w:rPr>
        <w:rFonts w:hint="default"/>
        <w:lang w:val="ru-RU" w:eastAsia="en-US" w:bidi="ar-SA"/>
      </w:rPr>
    </w:lvl>
    <w:lvl w:ilvl="3" w:tplc="5EE61C72">
      <w:numFmt w:val="bullet"/>
      <w:lvlText w:val="•"/>
      <w:lvlJc w:val="left"/>
      <w:pPr>
        <w:ind w:left="4013" w:hanging="221"/>
      </w:pPr>
      <w:rPr>
        <w:rFonts w:hint="default"/>
        <w:lang w:val="ru-RU" w:eastAsia="en-US" w:bidi="ar-SA"/>
      </w:rPr>
    </w:lvl>
    <w:lvl w:ilvl="4" w:tplc="9482A44C">
      <w:numFmt w:val="bullet"/>
      <w:lvlText w:val="•"/>
      <w:lvlJc w:val="left"/>
      <w:pPr>
        <w:ind w:left="4918" w:hanging="221"/>
      </w:pPr>
      <w:rPr>
        <w:rFonts w:hint="default"/>
        <w:lang w:val="ru-RU" w:eastAsia="en-US" w:bidi="ar-SA"/>
      </w:rPr>
    </w:lvl>
    <w:lvl w:ilvl="5" w:tplc="68366B1A">
      <w:numFmt w:val="bullet"/>
      <w:lvlText w:val="•"/>
      <w:lvlJc w:val="left"/>
      <w:pPr>
        <w:ind w:left="5823" w:hanging="221"/>
      </w:pPr>
      <w:rPr>
        <w:rFonts w:hint="default"/>
        <w:lang w:val="ru-RU" w:eastAsia="en-US" w:bidi="ar-SA"/>
      </w:rPr>
    </w:lvl>
    <w:lvl w:ilvl="6" w:tplc="25D4916E">
      <w:numFmt w:val="bullet"/>
      <w:lvlText w:val="•"/>
      <w:lvlJc w:val="left"/>
      <w:pPr>
        <w:ind w:left="6727" w:hanging="221"/>
      </w:pPr>
      <w:rPr>
        <w:rFonts w:hint="default"/>
        <w:lang w:val="ru-RU" w:eastAsia="en-US" w:bidi="ar-SA"/>
      </w:rPr>
    </w:lvl>
    <w:lvl w:ilvl="7" w:tplc="8FBA6200">
      <w:numFmt w:val="bullet"/>
      <w:lvlText w:val="•"/>
      <w:lvlJc w:val="left"/>
      <w:pPr>
        <w:ind w:left="7632" w:hanging="221"/>
      </w:pPr>
      <w:rPr>
        <w:rFonts w:hint="default"/>
        <w:lang w:val="ru-RU" w:eastAsia="en-US" w:bidi="ar-SA"/>
      </w:rPr>
    </w:lvl>
    <w:lvl w:ilvl="8" w:tplc="1D16392A">
      <w:numFmt w:val="bullet"/>
      <w:lvlText w:val="•"/>
      <w:lvlJc w:val="left"/>
      <w:pPr>
        <w:ind w:left="8537" w:hanging="221"/>
      </w:pPr>
      <w:rPr>
        <w:rFonts w:hint="default"/>
        <w:lang w:val="ru-RU" w:eastAsia="en-US" w:bidi="ar-SA"/>
      </w:rPr>
    </w:lvl>
  </w:abstractNum>
  <w:abstractNum w:abstractNumId="4">
    <w:nsid w:val="73677B60"/>
    <w:multiLevelType w:val="hybridMultilevel"/>
    <w:tmpl w:val="CAC211CC"/>
    <w:lvl w:ilvl="0" w:tplc="184209A4">
      <w:numFmt w:val="bullet"/>
      <w:lvlText w:val="-"/>
      <w:lvlJc w:val="left"/>
      <w:pPr>
        <w:ind w:left="1294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7ABEA8">
      <w:numFmt w:val="bullet"/>
      <w:lvlText w:val="•"/>
      <w:lvlJc w:val="left"/>
      <w:pPr>
        <w:ind w:left="2204" w:hanging="382"/>
      </w:pPr>
      <w:rPr>
        <w:rFonts w:hint="default"/>
        <w:lang w:val="ru-RU" w:eastAsia="en-US" w:bidi="ar-SA"/>
      </w:rPr>
    </w:lvl>
    <w:lvl w:ilvl="2" w:tplc="E5DCB918">
      <w:numFmt w:val="bullet"/>
      <w:lvlText w:val="•"/>
      <w:lvlJc w:val="left"/>
      <w:pPr>
        <w:ind w:left="3109" w:hanging="382"/>
      </w:pPr>
      <w:rPr>
        <w:rFonts w:hint="default"/>
        <w:lang w:val="ru-RU" w:eastAsia="en-US" w:bidi="ar-SA"/>
      </w:rPr>
    </w:lvl>
    <w:lvl w:ilvl="3" w:tplc="4C6C4C82">
      <w:numFmt w:val="bullet"/>
      <w:lvlText w:val="•"/>
      <w:lvlJc w:val="left"/>
      <w:pPr>
        <w:ind w:left="4013" w:hanging="382"/>
      </w:pPr>
      <w:rPr>
        <w:rFonts w:hint="default"/>
        <w:lang w:val="ru-RU" w:eastAsia="en-US" w:bidi="ar-SA"/>
      </w:rPr>
    </w:lvl>
    <w:lvl w:ilvl="4" w:tplc="86A857CE">
      <w:numFmt w:val="bullet"/>
      <w:lvlText w:val="•"/>
      <w:lvlJc w:val="left"/>
      <w:pPr>
        <w:ind w:left="4918" w:hanging="382"/>
      </w:pPr>
      <w:rPr>
        <w:rFonts w:hint="default"/>
        <w:lang w:val="ru-RU" w:eastAsia="en-US" w:bidi="ar-SA"/>
      </w:rPr>
    </w:lvl>
    <w:lvl w:ilvl="5" w:tplc="F676B9B2">
      <w:numFmt w:val="bullet"/>
      <w:lvlText w:val="•"/>
      <w:lvlJc w:val="left"/>
      <w:pPr>
        <w:ind w:left="5823" w:hanging="382"/>
      </w:pPr>
      <w:rPr>
        <w:rFonts w:hint="default"/>
        <w:lang w:val="ru-RU" w:eastAsia="en-US" w:bidi="ar-SA"/>
      </w:rPr>
    </w:lvl>
    <w:lvl w:ilvl="6" w:tplc="81CE3726">
      <w:numFmt w:val="bullet"/>
      <w:lvlText w:val="•"/>
      <w:lvlJc w:val="left"/>
      <w:pPr>
        <w:ind w:left="6727" w:hanging="382"/>
      </w:pPr>
      <w:rPr>
        <w:rFonts w:hint="default"/>
        <w:lang w:val="ru-RU" w:eastAsia="en-US" w:bidi="ar-SA"/>
      </w:rPr>
    </w:lvl>
    <w:lvl w:ilvl="7" w:tplc="1296402C">
      <w:numFmt w:val="bullet"/>
      <w:lvlText w:val="•"/>
      <w:lvlJc w:val="left"/>
      <w:pPr>
        <w:ind w:left="7632" w:hanging="382"/>
      </w:pPr>
      <w:rPr>
        <w:rFonts w:hint="default"/>
        <w:lang w:val="ru-RU" w:eastAsia="en-US" w:bidi="ar-SA"/>
      </w:rPr>
    </w:lvl>
    <w:lvl w:ilvl="8" w:tplc="59E03CDE">
      <w:numFmt w:val="bullet"/>
      <w:lvlText w:val="•"/>
      <w:lvlJc w:val="left"/>
      <w:pPr>
        <w:ind w:left="8537" w:hanging="3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462"/>
    <w:rsid w:val="000234DB"/>
    <w:rsid w:val="00464ED1"/>
    <w:rsid w:val="00482F97"/>
    <w:rsid w:val="0053310E"/>
    <w:rsid w:val="00993B91"/>
    <w:rsid w:val="00BF1208"/>
    <w:rsid w:val="00DC72F6"/>
    <w:rsid w:val="00DE4A4F"/>
    <w:rsid w:val="00E7029F"/>
    <w:rsid w:val="00E72A0E"/>
    <w:rsid w:val="00E85EFA"/>
    <w:rsid w:val="00F83462"/>
    <w:rsid w:val="00FE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3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3462"/>
    <w:pPr>
      <w:ind w:left="103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F8346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F83462"/>
    <w:pPr>
      <w:ind w:left="1294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023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0234DB"/>
    <w:pPr>
      <w:ind w:left="2282" w:hanging="281"/>
      <w:jc w:val="both"/>
      <w:outlineLvl w:val="1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F1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2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2022-10-25T15:03:00Z</cp:lastPrinted>
  <dcterms:created xsi:type="dcterms:W3CDTF">2022-10-25T13:02:00Z</dcterms:created>
  <dcterms:modified xsi:type="dcterms:W3CDTF">2022-10-26T18:19:00Z</dcterms:modified>
</cp:coreProperties>
</file>